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7B" w:rsidRPr="004E317B" w:rsidRDefault="004E317B" w:rsidP="004E317B">
      <w:pPr>
        <w:spacing w:before="100" w:beforeAutospacing="1" w:after="100" w:afterAutospacing="1" w:line="240" w:lineRule="auto"/>
        <w:jc w:val="center"/>
        <w:outlineLvl w:val="0"/>
        <w:rPr>
          <w:rFonts w:ascii="Verdana" w:eastAsia="Times New Roman" w:hAnsi="Verdana" w:cs="Times New Roman"/>
          <w:caps/>
          <w:color w:val="666666"/>
          <w:kern w:val="36"/>
          <w:sz w:val="41"/>
          <w:szCs w:val="41"/>
        </w:rPr>
      </w:pPr>
      <w:r w:rsidRPr="004E317B">
        <w:rPr>
          <w:rFonts w:ascii="Verdana" w:eastAsia="Times New Roman" w:hAnsi="Verdana" w:cs="Times New Roman"/>
          <w:caps/>
          <w:color w:val="666666"/>
          <w:kern w:val="36"/>
          <w:sz w:val="41"/>
          <w:szCs w:val="41"/>
        </w:rPr>
        <w:t>ЗАКОН ЗА СРЕДНОТО ОБРАЗОВАНИЕ</w:t>
      </w:r>
    </w:p>
    <w:p w:rsidR="004E317B" w:rsidRDefault="004E317B" w:rsidP="004E317B">
      <w:pPr>
        <w:pStyle w:val="Heading2"/>
        <w:spacing w:before="240" w:after="120"/>
        <w:jc w:val="center"/>
        <w:rPr>
          <w:rFonts w:ascii="Verdana" w:hAnsi="Verdana"/>
          <w:b w:val="0"/>
          <w:bCs w:val="0"/>
          <w:color w:val="666666"/>
        </w:rPr>
      </w:pPr>
      <w:r>
        <w:rPr>
          <w:rFonts w:ascii="Verdana" w:hAnsi="Verdana"/>
          <w:b w:val="0"/>
          <w:bCs w:val="0"/>
          <w:color w:val="666666"/>
        </w:rPr>
        <w:t>1. ОСНОВНИ ОДРЕДБИ</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Со овој закон се уредува организацијата, функционирањето и управувањето во средното образование, како дел од системот на воспитанието и образованието.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образование се остваруваат планови и програми за гимназиско и стручно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Средното образование се остварува во средни училишта кои се организираат како јавни средни училишта (средно општинско училиште, односно средно училиште на Градот Скопје и државно средно училиште) и приватно средно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Државните средни училишта се основаат само за остварување на планови и програми за средно образование на одредени категории на ученици за кои државата има посебен интерес.</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Дејноста што се остварува во средното училиште е од јавен интерес и се врши како јавна служба.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Средното училиште има својство на правно лице и се запишува во Централниот регистар на Република Македонија.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Средното образование е задолжително за секој граѓанин, под еднакви услови утврдени со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Средното образование во јавните средни училиштa е бесплатно.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Не се дозволени дискриминации засновани на пол, раса, боја на кожата, национално и социјално потекло, политичко и верско уверување, имотната и општествената положба.</w:t>
      </w:r>
    </w:p>
    <w:tbl>
      <w:tblPr>
        <w:tblW w:w="5000" w:type="pct"/>
        <w:tblCellMar>
          <w:top w:w="15" w:type="dxa"/>
          <w:left w:w="15" w:type="dxa"/>
          <w:bottom w:w="15" w:type="dxa"/>
          <w:right w:w="15" w:type="dxa"/>
        </w:tblCellMar>
        <w:tblLook w:val="04A0"/>
      </w:tblPr>
      <w:tblGrid>
        <w:gridCol w:w="354"/>
        <w:gridCol w:w="353"/>
        <w:gridCol w:w="8797"/>
      </w:tblGrid>
      <w:tr w:rsidR="004E317B" w:rsidTr="004E317B">
        <w:tc>
          <w:tcPr>
            <w:tcW w:w="0" w:type="auto"/>
            <w:tcMar>
              <w:top w:w="48" w:type="dxa"/>
              <w:left w:w="72" w:type="dxa"/>
              <w:bottom w:w="48" w:type="dxa"/>
              <w:right w:w="72" w:type="dxa"/>
            </w:tcMar>
            <w:vAlign w:val="center"/>
            <w:hideMark/>
          </w:tcPr>
          <w:p w:rsidR="004E317B" w:rsidRDefault="004E317B">
            <w:pPr>
              <w:rPr>
                <w:rFonts w:ascii="Verdana" w:hAnsi="Verdana"/>
                <w:color w:val="666666"/>
                <w:sz w:val="18"/>
                <w:szCs w:val="18"/>
              </w:rPr>
            </w:pPr>
          </w:p>
        </w:tc>
        <w:tc>
          <w:tcPr>
            <w:tcW w:w="0" w:type="auto"/>
            <w:tcMar>
              <w:top w:w="48" w:type="dxa"/>
              <w:left w:w="72" w:type="dxa"/>
              <w:bottom w:w="48" w:type="dxa"/>
              <w:right w:w="72" w:type="dxa"/>
            </w:tcMar>
            <w:vAlign w:val="center"/>
            <w:hideMark/>
          </w:tcPr>
          <w:p w:rsidR="004E317B" w:rsidRDefault="004E317B">
            <w:pPr>
              <w:rPr>
                <w:rFonts w:ascii="Verdana" w:hAnsi="Verdana"/>
                <w:color w:val="666666"/>
                <w:sz w:val="18"/>
                <w:szCs w:val="18"/>
              </w:rPr>
            </w:pPr>
          </w:p>
        </w:tc>
        <w:tc>
          <w:tcPr>
            <w:tcW w:w="0" w:type="auto"/>
            <w:tcMar>
              <w:top w:w="48" w:type="dxa"/>
              <w:left w:w="72" w:type="dxa"/>
              <w:bottom w:w="48" w:type="dxa"/>
              <w:right w:w="72" w:type="dxa"/>
            </w:tcMar>
            <w:vAlign w:val="center"/>
            <w:hideMark/>
          </w:tcPr>
          <w:p w:rsidR="004E317B" w:rsidRDefault="004E317B">
            <w:pPr>
              <w:pStyle w:val="NormalWeb"/>
              <w:jc w:val="right"/>
              <w:rPr>
                <w:rFonts w:ascii="Verdana" w:hAnsi="Verdana"/>
                <w:color w:val="666666"/>
                <w:sz w:val="18"/>
                <w:szCs w:val="18"/>
              </w:rPr>
            </w:pPr>
            <w:r>
              <w:rPr>
                <w:rStyle w:val="Strong"/>
                <w:rFonts w:ascii="Verdana" w:hAnsi="Verdana"/>
                <w:i/>
                <w:iCs/>
                <w:color w:val="666666"/>
                <w:sz w:val="18"/>
                <w:szCs w:val="18"/>
              </w:rPr>
              <w:t>Види:</w:t>
            </w:r>
            <w:r>
              <w:rPr>
                <w:rStyle w:val="apple-converted-space"/>
                <w:rFonts w:ascii="Verdana" w:hAnsi="Verdana"/>
                <w:b/>
                <w:bCs/>
                <w:i/>
                <w:iCs/>
                <w:color w:val="666666"/>
                <w:sz w:val="18"/>
                <w:szCs w:val="18"/>
              </w:rPr>
              <w:t> </w:t>
            </w:r>
            <w:r>
              <w:rPr>
                <w:rFonts w:ascii="Verdana" w:hAnsi="Verdana"/>
                <w:b/>
                <w:bCs/>
                <w:i/>
                <w:iCs/>
                <w:color w:val="666666"/>
                <w:sz w:val="18"/>
                <w:szCs w:val="18"/>
              </w:rPr>
              <w:br/>
            </w:r>
            <w:hyperlink r:id="rId4" w:history="1">
              <w:r>
                <w:rPr>
                  <w:rStyle w:val="Hyperlink"/>
                  <w:rFonts w:ascii="Verdana" w:hAnsi="Verdana"/>
                  <w:b/>
                  <w:bCs/>
                  <w:i/>
                  <w:iCs/>
                  <w:color w:val="888888"/>
                  <w:sz w:val="18"/>
                  <w:szCs w:val="18"/>
                </w:rPr>
                <w:t>Пресуда ПРК. Бр. 0-405/13 О.С Дб</w:t>
              </w:r>
            </w:hyperlink>
          </w:p>
        </w:tc>
      </w:tr>
    </w:tbl>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Воспитно - образовната дејност во средното училиште се изведува на македонски јазик и кирилско писмо.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припадниците на заедниците кои следат настава на јазик различен од македонскиот јазик и неговото кирилско писмо, воспитно - образовната дејност во јавните средни училишта се изведува на јазикот и писмото на соодветната заедница на начин и под услови утврдени со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Учениците од став 2 на овој член задолжително го изучуваат и македонскиот јазик.</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јавните средни училишта наставата може да се изведува и на еден од светските јазици.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приватните училишта наставата може да се изведува и на странски јазик.</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Странските државјани и лица без државјанство можат да се здобијат со средно образование, на начин и под услови утврдени со овој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Јавно училиште може да остварува дејност во странство, исто како и во своето седиште под услови утврдени со овој закон, а по претходна добиена согласност од министерството надлежно за вршење на работите од областа на образованието (во натамошниот текст: Министерството).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училиште е забрането секакво политичко  и  верско  организирање  и дејствување.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училиште не се дозволува организирање на верско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училиште е забрането истакнување на партиски и верски обележја.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Средните училишта имаат печат. Во средината на печатот е грбот на Република Македонија, а од страната името на  Република Македонија и името на училиштето и местото.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Развојот на образованието во државните училишта се утврдува со програма која ја донесува Владата на Република  Македонија, во согласност со развојните документи на Република Македонија.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Средното училиште собира, обработува, чува, испраќа и користи податоци содржани во збирките на податоци согласно со прописите за заштита на личните податоци, за потребите на интегрираната база на податоци која ја води Министерството.</w:t>
      </w:r>
    </w:p>
    <w:p w:rsidR="004E317B" w:rsidRDefault="004E317B" w:rsidP="003F7213">
      <w:pPr>
        <w:pStyle w:val="NormalWeb"/>
        <w:rPr>
          <w:rFonts w:ascii="Verdana" w:hAnsi="Verdana"/>
          <w:color w:val="666666"/>
          <w:sz w:val="18"/>
          <w:szCs w:val="18"/>
        </w:rPr>
      </w:pPr>
      <w:r>
        <w:rPr>
          <w:rFonts w:ascii="Verdana" w:hAnsi="Verdana"/>
          <w:color w:val="666666"/>
          <w:sz w:val="18"/>
          <w:szCs w:val="18"/>
        </w:rPr>
        <w:t>(2) Збирките на податоци од ставот (1) на овој член се водат за следниве цели:</w:t>
      </w:r>
      <w:r>
        <w:rPr>
          <w:rStyle w:val="apple-converted-space"/>
          <w:rFonts w:ascii="Verdana" w:hAnsi="Verdana"/>
          <w:color w:val="666666"/>
          <w:sz w:val="18"/>
          <w:szCs w:val="18"/>
        </w:rPr>
        <w:t> </w:t>
      </w:r>
      <w:r>
        <w:rPr>
          <w:rFonts w:ascii="Verdana" w:hAnsi="Verdana"/>
          <w:color w:val="666666"/>
          <w:sz w:val="18"/>
          <w:szCs w:val="18"/>
        </w:rPr>
        <w:br/>
        <w:t>- унапредување на процесите и процедурите потребни за управувањето со човечките ресурси, финансиите и инфраструктурата во средните училишта,</w:t>
      </w:r>
      <w:r>
        <w:rPr>
          <w:rStyle w:val="apple-converted-space"/>
          <w:rFonts w:ascii="Verdana" w:hAnsi="Verdana"/>
          <w:color w:val="666666"/>
          <w:sz w:val="18"/>
          <w:szCs w:val="18"/>
        </w:rPr>
        <w:t> </w:t>
      </w:r>
      <w:r>
        <w:rPr>
          <w:rFonts w:ascii="Verdana" w:hAnsi="Verdana"/>
          <w:color w:val="666666"/>
          <w:sz w:val="18"/>
          <w:szCs w:val="18"/>
        </w:rPr>
        <w:br/>
        <w:t>- обезбедување навремени, конзистентни, целосни и точни податоци што ќе претставуваат поддршка на процесот на донесување одлуки, спроведувањето на образовната политика и планирањето на реформите во средното образование,</w:t>
      </w:r>
      <w:r>
        <w:rPr>
          <w:rStyle w:val="apple-converted-space"/>
          <w:rFonts w:ascii="Verdana" w:hAnsi="Verdana"/>
          <w:color w:val="666666"/>
          <w:sz w:val="18"/>
          <w:szCs w:val="18"/>
        </w:rPr>
        <w:t> </w:t>
      </w:r>
      <w:r>
        <w:rPr>
          <w:rFonts w:ascii="Verdana" w:hAnsi="Verdana"/>
          <w:color w:val="666666"/>
          <w:sz w:val="18"/>
          <w:szCs w:val="18"/>
        </w:rPr>
        <w:br/>
        <w:t xml:space="preserve">- обезбедување на податоци неопходни за функционирање на други потсистеми (електронски </w:t>
      </w:r>
      <w:r>
        <w:rPr>
          <w:rFonts w:ascii="Verdana" w:hAnsi="Verdana"/>
          <w:color w:val="666666"/>
          <w:sz w:val="18"/>
          <w:szCs w:val="18"/>
        </w:rPr>
        <w:lastRenderedPageBreak/>
        <w:t>дневник, државна матура, училишна матура, завршен испит) во средното образование и</w:t>
      </w:r>
      <w:r>
        <w:rPr>
          <w:rStyle w:val="apple-converted-space"/>
          <w:rFonts w:ascii="Verdana" w:hAnsi="Verdana"/>
          <w:color w:val="666666"/>
          <w:sz w:val="18"/>
          <w:szCs w:val="18"/>
        </w:rPr>
        <w:t> </w:t>
      </w:r>
      <w:r>
        <w:rPr>
          <w:rFonts w:ascii="Verdana" w:hAnsi="Verdana"/>
          <w:color w:val="666666"/>
          <w:sz w:val="18"/>
          <w:szCs w:val="18"/>
        </w:rPr>
        <w:br/>
        <w:t>- ефикасно управување со распределбата на средствата во децентрализираниот образовен систем, планирањето на изградба и реконструкцијата на училишната инфраструктура и унапредувањето на професионалниот развој на вработените во средните училишта.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9-б</w:t>
      </w:r>
    </w:p>
    <w:p w:rsidR="004E317B" w:rsidRDefault="004E317B" w:rsidP="003F7213">
      <w:pPr>
        <w:pStyle w:val="NormalWeb"/>
        <w:rPr>
          <w:rFonts w:ascii="Verdana" w:hAnsi="Verdana"/>
          <w:color w:val="666666"/>
          <w:sz w:val="18"/>
          <w:szCs w:val="18"/>
        </w:rPr>
      </w:pPr>
      <w:r>
        <w:rPr>
          <w:rFonts w:ascii="Verdana" w:hAnsi="Verdana"/>
          <w:color w:val="666666"/>
          <w:sz w:val="18"/>
          <w:szCs w:val="18"/>
        </w:rPr>
        <w:t>Во средното училиште се водат следниве збирки на податоци:</w:t>
      </w:r>
      <w:r>
        <w:rPr>
          <w:rStyle w:val="apple-converted-space"/>
          <w:rFonts w:ascii="Verdana" w:hAnsi="Verdana"/>
          <w:color w:val="666666"/>
          <w:sz w:val="18"/>
          <w:szCs w:val="18"/>
        </w:rPr>
        <w:t> </w:t>
      </w:r>
      <w:r>
        <w:rPr>
          <w:rFonts w:ascii="Verdana" w:hAnsi="Verdana"/>
          <w:color w:val="666666"/>
          <w:sz w:val="18"/>
          <w:szCs w:val="18"/>
        </w:rPr>
        <w:br/>
        <w:t>1) збирка на податоци за учениците запишани во средното училиште;</w:t>
      </w:r>
      <w:r>
        <w:rPr>
          <w:rStyle w:val="apple-converted-space"/>
          <w:rFonts w:ascii="Verdana" w:hAnsi="Verdana"/>
          <w:color w:val="666666"/>
          <w:sz w:val="18"/>
          <w:szCs w:val="18"/>
        </w:rPr>
        <w:t> </w:t>
      </w:r>
      <w:r>
        <w:rPr>
          <w:rFonts w:ascii="Verdana" w:hAnsi="Verdana"/>
          <w:color w:val="666666"/>
          <w:sz w:val="18"/>
          <w:szCs w:val="18"/>
        </w:rPr>
        <w:br/>
        <w:t>2) збирка на податоци за родители, односно старатели на ученици запишани во средното училиште и</w:t>
      </w:r>
      <w:r>
        <w:rPr>
          <w:rFonts w:ascii="Verdana" w:hAnsi="Verdana"/>
          <w:color w:val="666666"/>
          <w:sz w:val="18"/>
          <w:szCs w:val="18"/>
        </w:rPr>
        <w:br/>
        <w:t>3) збирка на податоци за вработените во средното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9-в</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Збирката на податоци за учениците запишани во средното училиште од членот 9-б точка 1 од овој закон опфаќа ЕМБГ, презиме, татково име и име на ученикот, датум и место на раѓање, пол, припадност на заедница, мајчин јазик на ученик, адреса, место на живеење, контакт телефон, е-меил адреса, посебна образовна потреба, статус на ученикот (редовен/вонреден).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Збирката на податоци за податоци за родители, односно старатели на ученици запишани во средно училиште од членот 9-б точка 2 од овој закон опфаќа сродство со ученикот, име и презиме, датум и место на раѓање, пол, припадност на заедница, адреса и место на живеење, контакт телефон, е-меил адреса, степен на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Збирка на податоци за вработените во училиштето од членот 9-б точка 3 од овој закон опфаќа ЕМБГ, презиме, татково име и име на вработениот, пол, припадност на заедница, датум и место на раѓање, адреса, место на живеење, општина, привремена адреса и место на живеење, државјанство, вид и степен на образование, последно завршено училиште/факултет, претходно работно искуство, категорија на вработен, работно место со фонд на часови, контакт телефон, број на службен телефон, е-меил адреса, вид на транспорт до работното место кој користи вработениот, инвалидитет, ФЗО подрачна единица, ПИОМ број, датум на вработување, датум на престанок на работен однос, основ за престанок на работен однос, статус на вработен (на неопределено/определено време).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Лични податоци од ставовите (1) и (2) на овој член средното училиште ги добива од родителите/старателите на учениците, а личните податоци од ставот (3) на овој член ги добива од вработените во училиштето.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9-г</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Родителот или вработен во училиштето во случај на промена на податок е должен да го извести училиштето во рок од седум дена од денот на настанатата промена, а училиштето е должно во рок од три дена да изврши промена во збирката на податоци.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Родителот или вработен во училиштето имаат право на пристап до личните податоци содржани во членот 9-б од овој закон, како и да добијат препис или да ја копираат информацијата за личниот податок.</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Родителот или вработен во училиштето имаат право да бараат исправка на личен податок, со поднесување на писмено барање до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(4) Училиштето е должно во рок од 30 дена да направи исправка и да го извести родителот, односно вработениот во училиштето за направената исправка.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9-д</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Директорот на средното училиште, од редот на вработените во училиштето овластува лице, односно лица за обработка на личните податоци од членот 9-в од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Лицата од ставот (1) на овој член имаат обврска личните податоци да ги чуваат во тајност. До личните податоци пристап можат да имаат и други овластени стручни лица овластени од министерот, на кои овие податоци им се потребни заради реализација на државната матура, училишната матура, завршниот испит и електонскиот дневник, согласно со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9-ѓ</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целите на научните истражувања и подготовка на статистички анализи, личните податоци можат да се користат, објават и чуваат, но не во форма која овозможува идентитификација на лицето на кое се однесуваат личните податоци.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Збирката на податоци за учениците и збирката на податоци за родители, односно старатели на ученици кои ги води средното училиште се чуваат една година по завршувањето на средното образование на ученикот, односно една година по негово испишување од средното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Збирката на податоци за вработените кои ги води средното училиште се чуваат до престанокот на работниот однос на вработениот во средното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9-ж</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Начинот на обработка на личните податоци, лицата кои се овластени да ги користат податоците содржани во поединечните збирки на лични податоци од членот 9-д од овој закон, критериумите според кои се утврдува нивото на пристап на лицата кои се овластени да ги обработуваат личните податоци, техничките и организациските мерки за обезбедување тајност и заштита на обработката на личните податоци, начинот на уништување по истекувањето на рокот на чување на личните податоци и други мерки ги пропишува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9-з</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Министерството се воспоставува Информационен систем „Опсерваторија на вештини“ (во натамошниот текст: Опсерваторија на вештини) во кој се води збирка на податоци за учениците.</w:t>
      </w:r>
    </w:p>
    <w:p w:rsidR="004E317B" w:rsidRDefault="004E317B" w:rsidP="003F7213">
      <w:pPr>
        <w:pStyle w:val="NormalWeb"/>
        <w:rPr>
          <w:rFonts w:ascii="Verdana" w:hAnsi="Verdana"/>
          <w:color w:val="666666"/>
          <w:sz w:val="18"/>
          <w:szCs w:val="18"/>
        </w:rPr>
      </w:pPr>
      <w:r>
        <w:rPr>
          <w:rFonts w:ascii="Verdana" w:hAnsi="Verdana"/>
          <w:color w:val="666666"/>
          <w:sz w:val="18"/>
          <w:szCs w:val="18"/>
        </w:rPr>
        <w:t>Збирката на податоци од ставот 1 на овој член се води за следниве цели:</w:t>
      </w:r>
      <w:r>
        <w:rPr>
          <w:rStyle w:val="apple-converted-space"/>
          <w:rFonts w:ascii="Verdana" w:hAnsi="Verdana"/>
          <w:color w:val="666666"/>
          <w:sz w:val="18"/>
          <w:szCs w:val="18"/>
        </w:rPr>
        <w:t> </w:t>
      </w:r>
      <w:r>
        <w:rPr>
          <w:rFonts w:ascii="Verdana" w:hAnsi="Verdana"/>
          <w:color w:val="666666"/>
          <w:sz w:val="18"/>
          <w:szCs w:val="18"/>
        </w:rPr>
        <w:br/>
        <w:t>- обезбедување на информации во однос на програмите кои ги нуди средното образование, како и средното образование за возрасни,</w:t>
      </w:r>
      <w:r>
        <w:rPr>
          <w:rStyle w:val="apple-converted-space"/>
          <w:rFonts w:ascii="Verdana" w:hAnsi="Verdana"/>
          <w:color w:val="666666"/>
          <w:sz w:val="18"/>
          <w:szCs w:val="18"/>
        </w:rPr>
        <w:t> </w:t>
      </w:r>
      <w:r>
        <w:rPr>
          <w:rFonts w:ascii="Verdana" w:hAnsi="Verdana"/>
          <w:color w:val="666666"/>
          <w:sz w:val="18"/>
          <w:szCs w:val="18"/>
        </w:rPr>
        <w:br/>
        <w:t>- поддршка на развојот на политика преку обезбедување на соодветна аналитичка и информациска позадина на установите за средно образование, нивните програми и перформанси,</w:t>
      </w:r>
      <w:r>
        <w:rPr>
          <w:rStyle w:val="apple-converted-space"/>
          <w:rFonts w:ascii="Verdana" w:hAnsi="Verdana"/>
          <w:color w:val="666666"/>
          <w:sz w:val="18"/>
          <w:szCs w:val="18"/>
        </w:rPr>
        <w:t> </w:t>
      </w:r>
      <w:r>
        <w:rPr>
          <w:rFonts w:ascii="Verdana" w:hAnsi="Verdana"/>
          <w:color w:val="666666"/>
          <w:sz w:val="18"/>
          <w:szCs w:val="18"/>
        </w:rPr>
        <w:br/>
        <w:t>- помош на учениците во изборот на професија и соодветни училишта и високообразовни установи, со цел зголемување на можноста за нивно идно вработување,</w:t>
      </w:r>
      <w:r>
        <w:rPr>
          <w:rStyle w:val="apple-converted-space"/>
          <w:rFonts w:ascii="Verdana" w:hAnsi="Verdana"/>
          <w:color w:val="666666"/>
          <w:sz w:val="18"/>
          <w:szCs w:val="18"/>
        </w:rPr>
        <w:t> </w:t>
      </w:r>
      <w:r>
        <w:rPr>
          <w:rFonts w:ascii="Verdana" w:hAnsi="Verdana"/>
          <w:color w:val="666666"/>
          <w:sz w:val="18"/>
          <w:szCs w:val="18"/>
        </w:rPr>
        <w:br/>
        <w:t xml:space="preserve">- олеснување на усогласувањето на побарувачката на работна сила и програми за обука на </w:t>
      </w:r>
      <w:r>
        <w:rPr>
          <w:rFonts w:ascii="Verdana" w:hAnsi="Verdana"/>
          <w:color w:val="666666"/>
          <w:sz w:val="18"/>
          <w:szCs w:val="18"/>
        </w:rPr>
        <w:lastRenderedPageBreak/>
        <w:t>локално и на национално ниво и</w:t>
      </w:r>
      <w:r>
        <w:rPr>
          <w:rStyle w:val="apple-converted-space"/>
          <w:rFonts w:ascii="Verdana" w:hAnsi="Verdana"/>
          <w:color w:val="666666"/>
          <w:sz w:val="18"/>
          <w:szCs w:val="18"/>
        </w:rPr>
        <w:t> </w:t>
      </w:r>
      <w:r>
        <w:rPr>
          <w:rFonts w:ascii="Verdana" w:hAnsi="Verdana"/>
          <w:color w:val="666666"/>
          <w:sz w:val="18"/>
          <w:szCs w:val="18"/>
        </w:rPr>
        <w:br/>
        <w:t>- достапност на информации за вработливоста на одредени професии, очекуваното време на чекање за вработување, нивото на примања по образовен профил и слично.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9-ѕ</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Податоците за учениците за потребите на Опсерваторијата на вештини се обезбедуваат од информационите системи на Министерството, Информациски систем за образовен менаџмент (ИСОМ), електронски дневник (е-дневник) и Електронски систем за административна работа на училиштата (ЕСАРУ) и тоа: ЕМБГ, име, презиме, пол, име на основното училиште, датум на запишување, датум на отпишување, датум на завршување, времетраење на учебната година, припадност на заедница, учебна година, датум на раѓање.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Збирката на податоци за учениците прибрани за потребите на Опсерваторијата на вештини се чуваат три години по нивното прибирање во информациски систем на Министерството, согласно со прописите од областа на заштита на личните податоци.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9-и</w:t>
      </w:r>
    </w:p>
    <w:p w:rsidR="004E317B" w:rsidRDefault="004E317B" w:rsidP="003F7213">
      <w:pPr>
        <w:pStyle w:val="NormalWeb"/>
        <w:rPr>
          <w:rFonts w:ascii="Verdana" w:hAnsi="Verdana"/>
          <w:color w:val="666666"/>
          <w:sz w:val="18"/>
          <w:szCs w:val="18"/>
        </w:rPr>
      </w:pPr>
      <w:r>
        <w:rPr>
          <w:rFonts w:ascii="Verdana" w:hAnsi="Verdana"/>
          <w:color w:val="666666"/>
          <w:sz w:val="18"/>
          <w:szCs w:val="18"/>
        </w:rPr>
        <w:t>За потребите на Министерството, податоците во Опсерваторијата на вештини, се обезбедуваат од следниве институции:</w:t>
      </w:r>
      <w:r>
        <w:rPr>
          <w:rStyle w:val="apple-converted-space"/>
          <w:rFonts w:ascii="Verdana" w:hAnsi="Verdana"/>
          <w:color w:val="666666"/>
          <w:sz w:val="18"/>
          <w:szCs w:val="18"/>
        </w:rPr>
        <w:t> </w:t>
      </w:r>
      <w:r>
        <w:rPr>
          <w:rFonts w:ascii="Verdana" w:hAnsi="Verdana"/>
          <w:color w:val="666666"/>
          <w:sz w:val="18"/>
          <w:szCs w:val="18"/>
        </w:rPr>
        <w:br/>
        <w:t>- Фондот на пензиското и инвалидското осигурување на Република Северна Македонија (ЕМБГ, име, презиме, пол, припадност на заедница, работно искуство, датум на прво вработување, претходни работодавачи, тековен работодавач, месечна плата),</w:t>
      </w:r>
      <w:r>
        <w:rPr>
          <w:rStyle w:val="apple-converted-space"/>
          <w:rFonts w:ascii="Verdana" w:hAnsi="Verdana"/>
          <w:color w:val="666666"/>
          <w:sz w:val="18"/>
          <w:szCs w:val="18"/>
        </w:rPr>
        <w:t> </w:t>
      </w:r>
      <w:r>
        <w:rPr>
          <w:rFonts w:ascii="Verdana" w:hAnsi="Verdana"/>
          <w:color w:val="666666"/>
          <w:sz w:val="18"/>
          <w:szCs w:val="18"/>
        </w:rPr>
        <w:br/>
        <w:t>- Управа за јавни приходи (ЕМБГ, име, презиме, пол, припадност на заедници, висина на месечна плата),</w:t>
      </w:r>
      <w:r>
        <w:rPr>
          <w:rStyle w:val="apple-converted-space"/>
          <w:rFonts w:ascii="Verdana" w:hAnsi="Verdana"/>
          <w:color w:val="666666"/>
          <w:sz w:val="18"/>
          <w:szCs w:val="18"/>
        </w:rPr>
        <w:t> </w:t>
      </w:r>
      <w:r>
        <w:rPr>
          <w:rFonts w:ascii="Verdana" w:hAnsi="Verdana"/>
          <w:color w:val="666666"/>
          <w:sz w:val="18"/>
          <w:szCs w:val="18"/>
        </w:rPr>
        <w:br/>
        <w:t>- Агенција за вработување на Република Северна Македонија (ЕМБГ, име, презиме, припадност на заедница, пол, статус код (вработен, невработен, непознат статус), датум на последно вработување, месечна плата, дејност на компанијата, име на компанијата, работно место (кодови)),</w:t>
      </w:r>
      <w:r>
        <w:rPr>
          <w:rStyle w:val="apple-converted-space"/>
          <w:rFonts w:ascii="Verdana" w:hAnsi="Verdana"/>
          <w:color w:val="666666"/>
          <w:sz w:val="18"/>
          <w:szCs w:val="18"/>
        </w:rPr>
        <w:t> </w:t>
      </w:r>
      <w:r>
        <w:rPr>
          <w:rFonts w:ascii="Verdana" w:hAnsi="Verdana"/>
          <w:color w:val="666666"/>
          <w:sz w:val="18"/>
          <w:szCs w:val="18"/>
        </w:rPr>
        <w:br/>
        <w:t>- акредитирани високообразовни установи (ЕМБГ, име, презиме, пол, име на факултет, име на универзитетот, циклус на студии (додипломски, постдипломски, докторски), датум на запишување, датум на отпишување, датум на дипломирање, титула по дипломирање, пол, времетраење на студиите, класификација на научно-истражувачки области, наставен план, припадност на заедница, академска година),</w:t>
      </w:r>
      <w:r>
        <w:rPr>
          <w:rStyle w:val="apple-converted-space"/>
          <w:rFonts w:ascii="Verdana" w:hAnsi="Verdana"/>
          <w:color w:val="666666"/>
          <w:sz w:val="18"/>
          <w:szCs w:val="18"/>
        </w:rPr>
        <w:t> </w:t>
      </w:r>
      <w:r>
        <w:rPr>
          <w:rFonts w:ascii="Verdana" w:hAnsi="Verdana"/>
          <w:color w:val="666666"/>
          <w:sz w:val="18"/>
          <w:szCs w:val="18"/>
        </w:rPr>
        <w:br/>
        <w:t>- Центар за образование на возрасните (статистички податоци),</w:t>
      </w:r>
      <w:r>
        <w:rPr>
          <w:rStyle w:val="apple-converted-space"/>
          <w:rFonts w:ascii="Verdana" w:hAnsi="Verdana"/>
          <w:color w:val="666666"/>
          <w:sz w:val="18"/>
          <w:szCs w:val="18"/>
        </w:rPr>
        <w:t> </w:t>
      </w:r>
      <w:r>
        <w:rPr>
          <w:rFonts w:ascii="Verdana" w:hAnsi="Verdana"/>
          <w:color w:val="666666"/>
          <w:sz w:val="18"/>
          <w:szCs w:val="18"/>
        </w:rPr>
        <w:br/>
        <w:t>- Министерство за труд и социјална политика (статистички податоци),</w:t>
      </w:r>
      <w:r>
        <w:rPr>
          <w:rStyle w:val="apple-converted-space"/>
          <w:rFonts w:ascii="Verdana" w:hAnsi="Verdana"/>
          <w:color w:val="666666"/>
          <w:sz w:val="18"/>
          <w:szCs w:val="18"/>
        </w:rPr>
        <w:t> </w:t>
      </w:r>
      <w:r>
        <w:rPr>
          <w:rFonts w:ascii="Verdana" w:hAnsi="Verdana"/>
          <w:color w:val="666666"/>
          <w:sz w:val="18"/>
          <w:szCs w:val="18"/>
        </w:rPr>
        <w:br/>
        <w:t>- Центар за стручно образование и обука (статистички податоци) и</w:t>
      </w:r>
      <w:r>
        <w:rPr>
          <w:rStyle w:val="apple-converted-space"/>
          <w:rFonts w:ascii="Verdana" w:hAnsi="Verdana"/>
          <w:color w:val="666666"/>
          <w:sz w:val="18"/>
          <w:szCs w:val="18"/>
        </w:rPr>
        <w:t> </w:t>
      </w:r>
      <w:r>
        <w:rPr>
          <w:rFonts w:ascii="Verdana" w:hAnsi="Verdana"/>
          <w:color w:val="666666"/>
          <w:sz w:val="18"/>
          <w:szCs w:val="18"/>
        </w:rPr>
        <w:br/>
        <w:t>- Државен завод за статистика (статистички податоци).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9-ј</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Опсерваторијата на вештини е информациски систем со веб базиран портал, кој го води и администрира Министерството.</w:t>
      </w:r>
    </w:p>
    <w:p w:rsidR="004E317B" w:rsidRDefault="004E317B" w:rsidP="003F7213">
      <w:pPr>
        <w:pStyle w:val="NormalWeb"/>
        <w:rPr>
          <w:rFonts w:ascii="Verdana" w:hAnsi="Verdana"/>
          <w:color w:val="666666"/>
          <w:sz w:val="18"/>
          <w:szCs w:val="18"/>
        </w:rPr>
      </w:pPr>
      <w:r>
        <w:rPr>
          <w:rFonts w:ascii="Verdana" w:hAnsi="Verdana"/>
          <w:color w:val="666666"/>
          <w:sz w:val="18"/>
          <w:szCs w:val="18"/>
        </w:rPr>
        <w:t>За целите наведени во членот 9-з став 2 од овој закон, пристап до статистичките извештаи и пристап до јавно достапните извештаи може да им се обезбеди на:</w:t>
      </w:r>
      <w:r>
        <w:rPr>
          <w:rStyle w:val="apple-converted-space"/>
          <w:rFonts w:ascii="Verdana" w:hAnsi="Verdana"/>
          <w:color w:val="666666"/>
          <w:sz w:val="18"/>
          <w:szCs w:val="18"/>
        </w:rPr>
        <w:t> </w:t>
      </w:r>
      <w:r>
        <w:rPr>
          <w:rFonts w:ascii="Verdana" w:hAnsi="Verdana"/>
          <w:color w:val="666666"/>
          <w:sz w:val="18"/>
          <w:szCs w:val="18"/>
        </w:rPr>
        <w:br/>
        <w:t>- основни училишта,</w:t>
      </w:r>
      <w:r>
        <w:rPr>
          <w:rStyle w:val="apple-converted-space"/>
          <w:rFonts w:ascii="Verdana" w:hAnsi="Verdana"/>
          <w:color w:val="666666"/>
          <w:sz w:val="18"/>
          <w:szCs w:val="18"/>
        </w:rPr>
        <w:t> </w:t>
      </w:r>
      <w:r>
        <w:rPr>
          <w:rFonts w:ascii="Verdana" w:hAnsi="Verdana"/>
          <w:color w:val="666666"/>
          <w:sz w:val="18"/>
          <w:szCs w:val="18"/>
        </w:rPr>
        <w:br/>
        <w:t>- средни училишта,</w:t>
      </w:r>
      <w:r>
        <w:rPr>
          <w:rStyle w:val="apple-converted-space"/>
          <w:rFonts w:ascii="Verdana" w:hAnsi="Verdana"/>
          <w:color w:val="666666"/>
          <w:sz w:val="18"/>
          <w:szCs w:val="18"/>
        </w:rPr>
        <w:t> </w:t>
      </w:r>
      <w:r>
        <w:rPr>
          <w:rFonts w:ascii="Verdana" w:hAnsi="Verdana"/>
          <w:color w:val="666666"/>
          <w:sz w:val="18"/>
          <w:szCs w:val="18"/>
        </w:rPr>
        <w:br/>
        <w:t>- Министерство за труд и социјална политика,</w:t>
      </w:r>
      <w:r>
        <w:rPr>
          <w:rStyle w:val="apple-converted-space"/>
          <w:rFonts w:ascii="Verdana" w:hAnsi="Verdana"/>
          <w:color w:val="666666"/>
          <w:sz w:val="18"/>
          <w:szCs w:val="18"/>
        </w:rPr>
        <w:t> </w:t>
      </w:r>
      <w:r>
        <w:rPr>
          <w:rFonts w:ascii="Verdana" w:hAnsi="Verdana"/>
          <w:color w:val="666666"/>
          <w:sz w:val="18"/>
          <w:szCs w:val="18"/>
        </w:rPr>
        <w:br/>
        <w:t>- Центар за образование на возрасните,</w:t>
      </w:r>
      <w:r>
        <w:rPr>
          <w:rStyle w:val="apple-converted-space"/>
          <w:rFonts w:ascii="Verdana" w:hAnsi="Verdana"/>
          <w:color w:val="666666"/>
          <w:sz w:val="18"/>
          <w:szCs w:val="18"/>
        </w:rPr>
        <w:t> </w:t>
      </w:r>
      <w:r>
        <w:rPr>
          <w:rFonts w:ascii="Verdana" w:hAnsi="Verdana"/>
          <w:color w:val="666666"/>
          <w:sz w:val="18"/>
          <w:szCs w:val="18"/>
        </w:rPr>
        <w:br/>
        <w:t>- Центар за стручно образование и обука,</w:t>
      </w:r>
      <w:r>
        <w:rPr>
          <w:rStyle w:val="apple-converted-space"/>
          <w:rFonts w:ascii="Verdana" w:hAnsi="Verdana"/>
          <w:color w:val="666666"/>
          <w:sz w:val="18"/>
          <w:szCs w:val="18"/>
        </w:rPr>
        <w:t> </w:t>
      </w:r>
      <w:r>
        <w:rPr>
          <w:rFonts w:ascii="Verdana" w:hAnsi="Verdana"/>
          <w:color w:val="666666"/>
          <w:sz w:val="18"/>
          <w:szCs w:val="18"/>
        </w:rPr>
        <w:br/>
        <w:t>- Државен завод за статистика,</w:t>
      </w:r>
      <w:r>
        <w:rPr>
          <w:rStyle w:val="apple-converted-space"/>
          <w:rFonts w:ascii="Verdana" w:hAnsi="Verdana"/>
          <w:color w:val="666666"/>
          <w:sz w:val="18"/>
          <w:szCs w:val="18"/>
        </w:rPr>
        <w:t> </w:t>
      </w:r>
      <w:r>
        <w:rPr>
          <w:rFonts w:ascii="Verdana" w:hAnsi="Verdana"/>
          <w:color w:val="666666"/>
          <w:sz w:val="18"/>
          <w:szCs w:val="18"/>
        </w:rPr>
        <w:br/>
      </w:r>
      <w:r>
        <w:rPr>
          <w:rFonts w:ascii="Verdana" w:hAnsi="Verdana"/>
          <w:color w:val="666666"/>
          <w:sz w:val="18"/>
          <w:szCs w:val="18"/>
        </w:rPr>
        <w:lastRenderedPageBreak/>
        <w:t>- Агенција за вработување на Република Северна Македонија и</w:t>
      </w:r>
      <w:r>
        <w:rPr>
          <w:rStyle w:val="apple-converted-space"/>
          <w:rFonts w:ascii="Verdana" w:hAnsi="Verdana"/>
          <w:color w:val="666666"/>
          <w:sz w:val="18"/>
          <w:szCs w:val="18"/>
        </w:rPr>
        <w:t> </w:t>
      </w:r>
      <w:r>
        <w:rPr>
          <w:rFonts w:ascii="Verdana" w:hAnsi="Verdana"/>
          <w:color w:val="666666"/>
          <w:sz w:val="18"/>
          <w:szCs w:val="18"/>
        </w:rPr>
        <w:br/>
        <w:t>- акредитирани високообразовни установи.</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II. ОСНОВАЊЕ И ПРЕСТАНОК НА СРЕДНИТЕ УЧИЛИШТА</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10</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Средно општинско училиште може да основа општината.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Одлука за основање на средно општинско училиште донесува советот на општината по претходно прибавено мислење од Владата на Република Македонија (во натамошниот текст: Владата).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Средно училиште на Градот Скопје може да основа Советот на Градот Скопје.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Одлука за основање на средно училиште на Градот Скопје донесува Советот на Градот Скопје по предлог на советот на општината, а по претходно прибавено мислење од Владaта.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Државно средно училиште основа Владата.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Приватно средно училиште може да основа домашно и странско правно и физичко лице врз основа на одобрение, согласно со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Општината, градот Скопје, односно Владата може да основа и меѓународно јавно училиште во кое се остваруваат наставени планови и програми на некој од светските странски јазици (англиски, француски, германски), кои на предлог на Бирото, односно Центарот за стручно образование и обука, ги донесува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w:t>
      </w:r>
    </w:p>
    <w:p w:rsidR="004E317B" w:rsidRDefault="004E317B" w:rsidP="003F7213">
      <w:pPr>
        <w:pStyle w:val="NormalWeb"/>
        <w:rPr>
          <w:rFonts w:ascii="Verdana" w:hAnsi="Verdana"/>
          <w:color w:val="666666"/>
          <w:sz w:val="18"/>
          <w:szCs w:val="18"/>
        </w:rPr>
      </w:pPr>
      <w:r>
        <w:rPr>
          <w:rFonts w:ascii="Verdana" w:hAnsi="Verdana"/>
          <w:color w:val="666666"/>
          <w:sz w:val="18"/>
          <w:szCs w:val="18"/>
        </w:rPr>
        <w:t>Средно училиште може да се основа, ако:</w:t>
      </w:r>
      <w:r>
        <w:rPr>
          <w:rStyle w:val="apple-converted-space"/>
          <w:rFonts w:ascii="Verdana" w:hAnsi="Verdana"/>
          <w:color w:val="666666"/>
          <w:sz w:val="18"/>
          <w:szCs w:val="18"/>
        </w:rPr>
        <w:t> </w:t>
      </w:r>
      <w:r>
        <w:rPr>
          <w:rFonts w:ascii="Verdana" w:hAnsi="Verdana"/>
          <w:color w:val="666666"/>
          <w:sz w:val="18"/>
          <w:szCs w:val="18"/>
        </w:rPr>
        <w:br/>
        <w:t>- постојат потреби на општината, градот Скопје, односно државата од одреден вид кадри,</w:t>
      </w:r>
      <w:r>
        <w:rPr>
          <w:rStyle w:val="apple-converted-space"/>
          <w:rFonts w:ascii="Verdana" w:hAnsi="Verdana"/>
          <w:color w:val="666666"/>
          <w:sz w:val="18"/>
          <w:szCs w:val="18"/>
        </w:rPr>
        <w:t> </w:t>
      </w:r>
      <w:r>
        <w:rPr>
          <w:rFonts w:ascii="Verdana" w:hAnsi="Verdana"/>
          <w:color w:val="666666"/>
          <w:sz w:val="18"/>
          <w:szCs w:val="18"/>
        </w:rPr>
        <w:br/>
        <w:t>- се донесени наставни планови и програми за воспитно-образовна работа,</w:t>
      </w:r>
      <w:r>
        <w:rPr>
          <w:rStyle w:val="apple-converted-space"/>
          <w:rFonts w:ascii="Verdana" w:hAnsi="Verdana"/>
          <w:color w:val="666666"/>
          <w:sz w:val="18"/>
          <w:szCs w:val="18"/>
        </w:rPr>
        <w:t> </w:t>
      </w:r>
      <w:r>
        <w:rPr>
          <w:rFonts w:ascii="Verdana" w:hAnsi="Verdana"/>
          <w:color w:val="666666"/>
          <w:sz w:val="18"/>
          <w:szCs w:val="18"/>
        </w:rPr>
        <w:br/>
        <w:t>- се обезбедени соодветни простории и опрема за остварување на средното образование,</w:t>
      </w:r>
      <w:r>
        <w:rPr>
          <w:rStyle w:val="apple-converted-space"/>
          <w:rFonts w:ascii="Verdana" w:hAnsi="Verdana"/>
          <w:color w:val="666666"/>
          <w:sz w:val="18"/>
          <w:szCs w:val="18"/>
        </w:rPr>
        <w:t> </w:t>
      </w:r>
      <w:r>
        <w:rPr>
          <w:rFonts w:ascii="Verdana" w:hAnsi="Verdana"/>
          <w:color w:val="666666"/>
          <w:sz w:val="18"/>
          <w:szCs w:val="18"/>
        </w:rPr>
        <w:br/>
        <w:t>- со финансиски план е обезбедено одржливо ниво на финансирање најмалку за една генерација на ученици во училиштето,</w:t>
      </w:r>
      <w:r>
        <w:rPr>
          <w:rStyle w:val="apple-converted-space"/>
          <w:rFonts w:ascii="Verdana" w:hAnsi="Verdana"/>
          <w:color w:val="666666"/>
          <w:sz w:val="18"/>
          <w:szCs w:val="18"/>
        </w:rPr>
        <w:t> </w:t>
      </w:r>
      <w:r>
        <w:rPr>
          <w:rFonts w:ascii="Verdana" w:hAnsi="Verdana"/>
          <w:color w:val="666666"/>
          <w:sz w:val="18"/>
          <w:szCs w:val="18"/>
        </w:rPr>
        <w:br/>
        <w:t>- е обезбеден потребен број лица кои ги исполнуваат условите утврдени за наставници и стручни соработници во средното образование, кои дале изјава дека ќе се пријават на јавниот оглас и дека ќе засноваат работен однос, ако на јавниот оглас бидат избрани и</w:t>
      </w:r>
      <w:r>
        <w:rPr>
          <w:rStyle w:val="apple-converted-space"/>
          <w:rFonts w:ascii="Verdana" w:hAnsi="Verdana"/>
          <w:color w:val="666666"/>
          <w:sz w:val="18"/>
          <w:szCs w:val="18"/>
        </w:rPr>
        <w:t> </w:t>
      </w:r>
      <w:r>
        <w:rPr>
          <w:rFonts w:ascii="Verdana" w:hAnsi="Verdana"/>
          <w:color w:val="666666"/>
          <w:sz w:val="18"/>
          <w:szCs w:val="18"/>
        </w:rPr>
        <w:br/>
        <w:t>- се исполнети и другите услови кои се утврдени со нормативите и стандардите за основање на средно училиште заради вршење на средно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Условите од ставот 1 алинеи 2, 3, 4, 5 и 6 на овој член важат и при основање на приватно средно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Нормативите и стандардите од ставот 1 алинеја 6 на овој член за основање на средно училиште ги донесува министерот надлежен за вршење на работите од областа на образованието (во натамошниот текст: министерот), на предлог на Бирото за развој на образованието.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11-а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Покрај условите утврдени во членот 11 од овој закон, за основање на приватно средно училиште основачот треба да приложи банкарска гаранција дека ќе биде во состојба да ги надомести средствата кои учениците ги уплатиле на приватното средно училиште кое престанало со работа и другите трошоци кои ќе ги имаат учениците заради префрлувањето во друго средно училиште во земјата.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Висината на банкарската гаранција од ставот 1 на овој член ја утврдува министерот во зависност од бројот на предложените паралелки во елаборатот за основање, како и од висината на надоместокот кој се уплаќа за школување.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Основачот на приватното средно училиште кон барањето одобрение за основање на приватно средно училиште доставува и наставни планови и програми усогласени со Концепцијата за државна матура, училишна матура и завршен испит.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Постапката за основање средно училиште започнува со доставување на барање за одобрение за основање на средно училиште со елаборат за основање и предлог основачки акт за основање на средно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11-в</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Елаборатот за основање на средно училиште особено ги содржи: податоците за основачот, видот, односно видовите на средното образование кое ќе се остварува во средното училиште, наставните планови и програми, името бројот на паралелки, просторните услови и опрема за остварување на средното образование, изворот на финансиските средства за вршење на средното образование, можноста за обезбедување на потребниот број наставници и стручни соработници кои можат да бидат вработени во средното училиште и план за начинот на кој ќе бидат исполнети другите услови кои се утврдени во нормативите и стандардите за основање на средно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Барањето за одобрение за основање на средно училиште со елаборатот за основање на средно училиште и предлог основачки акт за основање на средно училиште се доставува до Министерството.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утврдување на исполнетоста на условите од членовите 11 и 11-а на овој закон министерот формира комисија составена од претстaвници од Министерството и Државниот просветен инспекторат.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наставните планови и програми од ставот 1 на овој член дава мислење Бирото за развој на образованието, односно Центарот за стручно образование и обука.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Одлука за давање одобрение за основање на приватно средно училиште донесува Владата по претходно мислење од Министерството, Бирото за развој на образованието и Центарот за стручно образование и обука, доколку се исполнети условите утврдени во членот 11 став 1 алинеи 2, 3, 4, 5 и 6, како и условите од членот 11-а на овој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13</w:t>
      </w:r>
    </w:p>
    <w:p w:rsidR="004E317B" w:rsidRDefault="004E317B" w:rsidP="003F7213">
      <w:pPr>
        <w:pStyle w:val="NormalWeb"/>
        <w:rPr>
          <w:rFonts w:ascii="Verdana" w:hAnsi="Verdana"/>
          <w:color w:val="666666"/>
          <w:sz w:val="18"/>
          <w:szCs w:val="18"/>
        </w:rPr>
      </w:pPr>
      <w:r>
        <w:rPr>
          <w:rFonts w:ascii="Verdana" w:hAnsi="Verdana"/>
          <w:color w:val="666666"/>
          <w:sz w:val="18"/>
          <w:szCs w:val="18"/>
        </w:rPr>
        <w:t>Со Одлуката на Владата на Република Македонија за давање одобрение за основање на приватно средно училиште се утврдува:</w:t>
      </w:r>
      <w:r>
        <w:rPr>
          <w:rStyle w:val="apple-converted-space"/>
          <w:rFonts w:ascii="Verdana" w:hAnsi="Verdana"/>
          <w:color w:val="666666"/>
          <w:sz w:val="18"/>
          <w:szCs w:val="18"/>
        </w:rPr>
        <w:t> </w:t>
      </w:r>
      <w:r>
        <w:rPr>
          <w:rFonts w:ascii="Verdana" w:hAnsi="Verdana"/>
          <w:color w:val="666666"/>
          <w:sz w:val="18"/>
          <w:szCs w:val="18"/>
        </w:rPr>
        <w:br/>
        <w:t>- воспитно - образовното  подрачје,  односно  видот  на  средното  образование  за  кое  се основа  приватното училиште;</w:t>
      </w:r>
      <w:r>
        <w:rPr>
          <w:rStyle w:val="apple-converted-space"/>
          <w:rFonts w:ascii="Verdana" w:hAnsi="Verdana"/>
          <w:color w:val="666666"/>
          <w:sz w:val="18"/>
          <w:szCs w:val="18"/>
        </w:rPr>
        <w:t> </w:t>
      </w:r>
      <w:r>
        <w:rPr>
          <w:rFonts w:ascii="Verdana" w:hAnsi="Verdana"/>
          <w:color w:val="666666"/>
          <w:sz w:val="18"/>
          <w:szCs w:val="18"/>
        </w:rPr>
        <w:br/>
        <w:t>- потребен наставен кадар, опрема, простор според педагошки стандарди и нормативи;</w:t>
      </w:r>
      <w:r>
        <w:rPr>
          <w:rStyle w:val="apple-converted-space"/>
          <w:rFonts w:ascii="Verdana" w:hAnsi="Verdana"/>
          <w:color w:val="666666"/>
          <w:sz w:val="18"/>
          <w:szCs w:val="18"/>
        </w:rPr>
        <w:t> </w:t>
      </w:r>
      <w:r>
        <w:rPr>
          <w:rFonts w:ascii="Verdana" w:hAnsi="Verdana"/>
          <w:color w:val="666666"/>
          <w:sz w:val="18"/>
          <w:szCs w:val="18"/>
        </w:rPr>
        <w:br/>
        <w:t>- бројот на учениците;</w:t>
      </w:r>
      <w:r>
        <w:rPr>
          <w:rStyle w:val="apple-converted-space"/>
          <w:rFonts w:ascii="Verdana" w:hAnsi="Verdana"/>
          <w:color w:val="666666"/>
          <w:sz w:val="18"/>
          <w:szCs w:val="18"/>
        </w:rPr>
        <w:t> </w:t>
      </w:r>
      <w:r>
        <w:rPr>
          <w:rFonts w:ascii="Verdana" w:hAnsi="Verdana"/>
          <w:color w:val="666666"/>
          <w:sz w:val="18"/>
          <w:szCs w:val="18"/>
        </w:rPr>
        <w:br/>
        <w:t>- јазикот на кој ќе се изведува наставата;</w:t>
      </w:r>
      <w:r>
        <w:rPr>
          <w:rStyle w:val="apple-converted-space"/>
          <w:rFonts w:ascii="Verdana" w:hAnsi="Verdana"/>
          <w:color w:val="666666"/>
          <w:sz w:val="18"/>
          <w:szCs w:val="18"/>
        </w:rPr>
        <w:t> </w:t>
      </w:r>
      <w:r>
        <w:rPr>
          <w:rFonts w:ascii="Verdana" w:hAnsi="Verdana"/>
          <w:color w:val="666666"/>
          <w:sz w:val="18"/>
          <w:szCs w:val="18"/>
        </w:rPr>
        <w:br/>
        <w:t>- програмата за воспитно - образовната дејност и</w:t>
      </w:r>
      <w:r>
        <w:rPr>
          <w:rStyle w:val="apple-converted-space"/>
          <w:rFonts w:ascii="Verdana" w:hAnsi="Verdana"/>
          <w:color w:val="666666"/>
          <w:sz w:val="18"/>
          <w:szCs w:val="18"/>
        </w:rPr>
        <w:t> </w:t>
      </w:r>
      <w:r>
        <w:rPr>
          <w:rFonts w:ascii="Verdana" w:hAnsi="Verdana"/>
          <w:color w:val="666666"/>
          <w:sz w:val="18"/>
          <w:szCs w:val="18"/>
        </w:rPr>
        <w:br/>
        <w:t>- почетокот со работа на приватното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13-а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 донесувањето на одлуката за давање одобрение за основање на приватно средно училиште, основачот донесува основачки акт, според предлогот на основачкиот акт од членот 11-б на овој закон кој бил приложен кон барањето на одобрение за основање на приватно средно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Одобрението може да се измени или прошири во случај кога основачот бара промена на видот на средното образование  или проширување на програмата за  воспитно  -  образовната дејност.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15</w:t>
      </w:r>
    </w:p>
    <w:p w:rsidR="004E317B" w:rsidRDefault="004E317B" w:rsidP="003F7213">
      <w:pPr>
        <w:pStyle w:val="NormalWeb"/>
        <w:rPr>
          <w:rFonts w:ascii="Verdana" w:hAnsi="Verdana"/>
          <w:color w:val="666666"/>
          <w:sz w:val="18"/>
          <w:szCs w:val="18"/>
        </w:rPr>
      </w:pPr>
      <w:r>
        <w:rPr>
          <w:rFonts w:ascii="Verdana" w:hAnsi="Verdana"/>
          <w:color w:val="666666"/>
          <w:sz w:val="18"/>
          <w:szCs w:val="18"/>
        </w:rPr>
        <w:t>Владата на Република  Македонија може да го одземе  одобрението  по  предлог  на Министерството, ако:</w:t>
      </w:r>
      <w:r>
        <w:rPr>
          <w:rStyle w:val="apple-converted-space"/>
          <w:rFonts w:ascii="Verdana" w:hAnsi="Verdana"/>
          <w:color w:val="666666"/>
          <w:sz w:val="18"/>
          <w:szCs w:val="18"/>
        </w:rPr>
        <w:t> </w:t>
      </w:r>
      <w:r>
        <w:rPr>
          <w:rFonts w:ascii="Verdana" w:hAnsi="Verdana"/>
          <w:color w:val="666666"/>
          <w:sz w:val="18"/>
          <w:szCs w:val="18"/>
        </w:rPr>
        <w:br/>
        <w:t>- основачот основа приватно училиште спротивно на актот за одобрение од член 13 и</w:t>
      </w:r>
      <w:r>
        <w:rPr>
          <w:rStyle w:val="apple-converted-space"/>
          <w:rFonts w:ascii="Verdana" w:hAnsi="Verdana"/>
          <w:color w:val="666666"/>
          <w:sz w:val="18"/>
          <w:szCs w:val="18"/>
        </w:rPr>
        <w:t> </w:t>
      </w:r>
      <w:r>
        <w:rPr>
          <w:rFonts w:ascii="Verdana" w:hAnsi="Verdana"/>
          <w:color w:val="666666"/>
          <w:sz w:val="18"/>
          <w:szCs w:val="18"/>
        </w:rPr>
        <w:br/>
        <w:t>- се утврди дека приватното училиште повеќе не ги исполнува условите од член 11 став 1  алинеи  2, 3, 4, 5 и 6 на  овој  закон  или  не  ги  спроведува  одредбите  од  овој  закон  и подзаконските акти што произлегуваат од него.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Одобрението може да престане и по барање на основачот.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15-а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Kога основачот ќе утврди дека престанала потребата од приватното средно училиште, или не е во состојба да ја финансира неговата дејност, го известува за причините органот на управување на приватното средно училиште и другите соосновачи или содружници или акционерите кога основач е правно лице и им дава рок од најмалку 30 дена да одлучат дали приватното средно училиште ќе продолжи да работи со обезбедување на сопствени извори на финансиски средства, односно дали финансирањето на приватното средно училиште ќе го преземе еден од соосновачите, ако приватното средно училиште го основале два или повеќе основачи, или некој од содружниците или акционерите, ако основач на приватното средно училиште е едно правно лице.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 xml:space="preserve">Ако органот на управување, односно соосновач, содружник или акционер од ставот 1 на овој член го извести основачот дека не постојат услови за вршење на воспитно-образовната дејност со сопствени извори на финансирање или со средства на еден од основачите, односно содружник или акционер, основачот донесува одлука за престанок на приватното средно училиште. Во </w:t>
      </w:r>
      <w:r>
        <w:rPr>
          <w:rFonts w:ascii="Verdana" w:hAnsi="Verdana"/>
          <w:color w:val="666666"/>
          <w:sz w:val="18"/>
          <w:szCs w:val="18"/>
        </w:rPr>
        <w:lastRenderedPageBreak/>
        <w:t>одлуката основачот е должен да го утврди начинот на кој учениците ќе го продолжат средното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Ако средствата што основачот ги обезбедил за извршување на дадените гаранции не се доволни за остварување на правото на учениците да го продолжат школувањето, основачот за исполнување на дадените гаранции одговара неограничено со целиот свој имот.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 донесувањето на одлуката за престанок, односно одземање на одобрението за основање на приватното средно училиште, Министерството донесува решение за негово бришење од Централниот регистар за средни училишта и поднесува барање за бришење на приватното средно училиште од Централниот регистар.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случај на престанок на приватното средно училиште кога е исполнет условот од ставот 2 на овој член, или кога е одземено одобрението за основање на приватно средно училиште, Министерството ќе донесе решение со кое ќе обезбеди завршување на учебната година на учениците во приватното средно училиште кое е во ликвидација или префрлување на учениците во друго средно училиште во земјата. Со решението ќе се активира и банкарската гаранција која ја дал основачот за да можат да се надоместат средствата кои учениците ги уплатиле на приватното средно училиште кое престанало со работа и другите трошоци кои ќе ги имаат учениците заради завршување на учебната година или префрлање во друго средно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Приватното средно училиште може да престане со стечај согласно со Законот за стечај.</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Банкарската гаранција што согласно со овој закон ја дава основачот на приватното средно училиште не влегува во стечајната маса и се користи исклучиво за намената за која е дадена согласно со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Ако средствата од гаранцијата што согласно со овој закон ја дал основачот на приватното средно училиште и средствата од стечајната маса не се доволни за надомест за средствата што учениците ги уплатиле на приватното средно училиште кое престанало со работа и на другите трошоци што ќе ги имаат учениците заради префрлувањето во други средни училишта во земјата, основачот одговара неограничено со целиот свој имот согласно со Законот за стечај и Законот за установитe.</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Мрежата на јавните средни училишта ја утврдува Владата на Република Македонија, по предлог на општините и на Градот Скопје.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Основачот е должен при основање  на  јавно  училиште да формира комисија, која во согласност со овој закон, извршува подготовка за работата на училиштето.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19</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Средното училиште може да започне со работа откога Министерството ќе донесе решение за верификација на средното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(2) Министерството, во рок од 30 дена од денот на поднесување на барањето за верификација на средното училиште, донесува решение со кое одлучува по барањето за верификација на средното училиште (во натамошниот текст: решение за верификација).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19-а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Средните училишта по добивањето на решението за верификација се запишуваат во Централниот регистар за средни училишта кој го води Министерството согласно Законот за општата управна постапка.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Секоја општина за своето подрачје води регистар на општински средни училишта согласно Законот за општата управна постапка.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Податоците од регистрите на општините се доставуваат до Централниот регистар.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Поблиски прописи за начинот на верификација на средното училиште во целина, односно негов дел и за начинот на водење на регистрите донесува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20</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Средното училиште престанува со работа ако не се спроведуваат одредбите од овој закон и подзаконските акти што произлегуваат од него.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Постапката за престанување на работа на државното средно училиште ја покренува и води Министерството, на предлог на Државниот просветен инспекторат.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Постапката за престанување на работа на општинското средно училиште ја покренува и води општината, односно Градот Скопје, на предлог на Државниот просветен инспекторат и со согласност од Министерството.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Основачот на јавното училиште донесува акт за престанување на работата на средното училиште и тој е должен да им обезбеди на учениците продолжување на образованието на трошок на основачот.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Јавното училиште по донесување на актот за престанување со работа се брише од регистрите.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Актот за престанување со работа на средното училиште се објавува во „Службен весник на Република Македонија“, а за општинските средни училишта и во службениот гласник на општината, односно Градот Скопје.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Основачот по донесувањето на актот за престанување со работа на средното училиште, во рок од три дена од денот на донесувањето на актот, го известува Централниот регистар на Република Македонија за бришење од регистарот.</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lastRenderedPageBreak/>
        <w:t>III. ВОСПИТНО - ОБРАЗОВНА ДЕЈНОСТ ВО СРЕДНОТО ОБРАЗОВАНИЕ</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Члeн 21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Со наставните планови (во натамошниот текст: планови) и наставните програми (во натамошниот текст: програми) се уредуваат целите, наставните подрачја, теми и содржини, образовните стандарди и профилот на наставникот кој ја реализира наставата.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Програмите се изработуваат според модел на програми кој го донесува министерот на предлог на Бирото за развој на  образованието и Центарот за стручно образование и обука. Во моделот се утврдува и флексибилноста во реализација на наставните подрачја и теми.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Со  плановите  и  програмите  од  став 1  на  овој  член  се  утврдуваат  и  други  облици  на воспитно - образовна дејност.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Со наставните програми се определува задолжителното користење на информатичко-комуникациските технологии во училиштето за реализација на воспитно-образовната работа.</w:t>
      </w:r>
    </w:p>
    <w:tbl>
      <w:tblPr>
        <w:tblW w:w="5000" w:type="pct"/>
        <w:tblCellMar>
          <w:top w:w="15" w:type="dxa"/>
          <w:left w:w="15" w:type="dxa"/>
          <w:bottom w:w="15" w:type="dxa"/>
          <w:right w:w="15" w:type="dxa"/>
        </w:tblCellMar>
        <w:tblLook w:val="04A0"/>
      </w:tblPr>
      <w:tblGrid>
        <w:gridCol w:w="393"/>
        <w:gridCol w:w="392"/>
        <w:gridCol w:w="8719"/>
      </w:tblGrid>
      <w:tr w:rsidR="004E317B" w:rsidTr="004E317B">
        <w:tc>
          <w:tcPr>
            <w:tcW w:w="0" w:type="auto"/>
            <w:tcMar>
              <w:top w:w="48" w:type="dxa"/>
              <w:left w:w="72" w:type="dxa"/>
              <w:bottom w:w="48" w:type="dxa"/>
              <w:right w:w="72" w:type="dxa"/>
            </w:tcMar>
            <w:vAlign w:val="center"/>
            <w:hideMark/>
          </w:tcPr>
          <w:p w:rsidR="004E317B" w:rsidRDefault="004E317B">
            <w:pPr>
              <w:rPr>
                <w:rFonts w:ascii="Verdana" w:hAnsi="Verdana"/>
                <w:color w:val="666666"/>
                <w:sz w:val="18"/>
                <w:szCs w:val="18"/>
              </w:rPr>
            </w:pPr>
          </w:p>
        </w:tc>
        <w:tc>
          <w:tcPr>
            <w:tcW w:w="0" w:type="auto"/>
            <w:tcMar>
              <w:top w:w="48" w:type="dxa"/>
              <w:left w:w="72" w:type="dxa"/>
              <w:bottom w:w="48" w:type="dxa"/>
              <w:right w:w="72" w:type="dxa"/>
            </w:tcMar>
            <w:vAlign w:val="center"/>
            <w:hideMark/>
          </w:tcPr>
          <w:p w:rsidR="004E317B" w:rsidRDefault="004E317B">
            <w:pPr>
              <w:rPr>
                <w:rFonts w:ascii="Verdana" w:hAnsi="Verdana"/>
                <w:color w:val="666666"/>
                <w:sz w:val="18"/>
                <w:szCs w:val="18"/>
              </w:rPr>
            </w:pPr>
          </w:p>
        </w:tc>
        <w:tc>
          <w:tcPr>
            <w:tcW w:w="0" w:type="auto"/>
            <w:tcMar>
              <w:top w:w="48" w:type="dxa"/>
              <w:left w:w="72" w:type="dxa"/>
              <w:bottom w:w="48" w:type="dxa"/>
              <w:right w:w="72" w:type="dxa"/>
            </w:tcMar>
            <w:vAlign w:val="center"/>
            <w:hideMark/>
          </w:tcPr>
          <w:p w:rsidR="004E317B" w:rsidRDefault="004E317B">
            <w:pPr>
              <w:pStyle w:val="NormalWeb"/>
              <w:jc w:val="right"/>
              <w:rPr>
                <w:rFonts w:ascii="Verdana" w:hAnsi="Verdana"/>
                <w:color w:val="666666"/>
                <w:sz w:val="18"/>
                <w:szCs w:val="18"/>
              </w:rPr>
            </w:pPr>
            <w:r>
              <w:rPr>
                <w:rStyle w:val="Strong"/>
                <w:rFonts w:ascii="Verdana" w:hAnsi="Verdana"/>
                <w:i/>
                <w:iCs/>
                <w:color w:val="666666"/>
                <w:sz w:val="18"/>
                <w:szCs w:val="18"/>
              </w:rPr>
              <w:t>Види:</w:t>
            </w:r>
            <w:r>
              <w:rPr>
                <w:rStyle w:val="apple-converted-space"/>
                <w:rFonts w:ascii="Verdana" w:hAnsi="Verdana"/>
                <w:b/>
                <w:bCs/>
                <w:i/>
                <w:iCs/>
                <w:color w:val="666666"/>
                <w:sz w:val="18"/>
                <w:szCs w:val="18"/>
              </w:rPr>
              <w:t> </w:t>
            </w:r>
            <w:r>
              <w:rPr>
                <w:rFonts w:ascii="Verdana" w:hAnsi="Verdana"/>
                <w:b/>
                <w:bCs/>
                <w:i/>
                <w:iCs/>
                <w:color w:val="666666"/>
                <w:sz w:val="18"/>
                <w:szCs w:val="18"/>
              </w:rPr>
              <w:br/>
            </w:r>
            <w:hyperlink r:id="rId5" w:history="1">
              <w:r>
                <w:rPr>
                  <w:rStyle w:val="Hyperlink"/>
                  <w:rFonts w:ascii="Verdana" w:hAnsi="Verdana"/>
                  <w:b/>
                  <w:bCs/>
                  <w:i/>
                  <w:iCs/>
                  <w:color w:val="888888"/>
                  <w:sz w:val="18"/>
                  <w:szCs w:val="18"/>
                </w:rPr>
                <w:t>Пресуда ПРК-О-170/13 О.С Пп</w:t>
              </w:r>
            </w:hyperlink>
          </w:p>
        </w:tc>
      </w:tr>
    </w:tbl>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Плановите и програмите за јавните училишта ги  предлага Биро за развој на образованието, а ги донесува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Планови и програми од став 1 на овој член можат да предлагаат општините, односно Градот Скопје училишта, претпријатија, установи и други правни лица за задоволување на нивните посебни потреби (преквалификации, доквалификации и слично).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Воспитно - образовната работа во средните училишта се остварува во учебни години.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Учебната година во средните училишта почнува по правило на 1 септември, а завршува на 31 август наредната година.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 исклучок од ставот 2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учебната година може да започне и заврши и во време различно од времето утврдено во ставот 2 на овој член, за што одлучува Владата.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Одлуката на Владата од ставот 3 на овој член може да се однесува на целата територија на Републиката или на нејзин дел.</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Поблиски прописи за организација на учебната година во јавните училишта донесува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24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Средното училиште е должно да го оствари годишниот фонд наставни часови утврдени со плановите и програмите.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24-а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За развивање на различните интереси на учениците, средното училиште организира училишни екскурзии коишто се определени со годишната програма за работа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Учениците во училишните екскурзии се вклучуваат доброволно.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За учениците што покажуваат особен успех по одделни предмети се организираат натпревари на општинско, регионално и државно ниво.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Натпреварите ги организираат акредитирани здруженија на наставници.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Здруженијата на наставниците треба да бидат акредитирани од Министерството, на предлог на комисија за акредитација на здруженија на наставници формирана од министерот, во рок од 30 дена од денот на поднесувањето на барањето за акредитација на натпревари на ученици.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Комисијата е составена од седум членови, од кои по двајца се претставници од Mинистерството, Бирото и Центарот за стручно образование и обука и еден претставник од мнозинскиот синдикат на наставници. Еден член од комисијата е претседател, кој го именува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Основни критериуми за акредитација на здруженијата на наставници за организирање на натпреварите се: натпреварите на учениците да се организирани од страна на наставници што изведуваат настава по одделен наставен предмет (сроден предмет или научна област на која припаѓа наставниот предмет), здруженијата на наставниците да се регистрирани како здружение најмалку три години до денот кога аплицираат за организирање на натпревари и да обезбеди организирање на натпревари на целата територија на Република Македонија на сите наставни јазици.</w:t>
      </w:r>
    </w:p>
    <w:p w:rsidR="004E317B" w:rsidRDefault="004E317B" w:rsidP="0009574B">
      <w:pPr>
        <w:pStyle w:val="NormalWeb"/>
        <w:rPr>
          <w:rFonts w:ascii="Verdana" w:hAnsi="Verdana"/>
          <w:color w:val="666666"/>
          <w:sz w:val="18"/>
          <w:szCs w:val="18"/>
        </w:rPr>
      </w:pPr>
      <w:r>
        <w:rPr>
          <w:rFonts w:ascii="Verdana" w:hAnsi="Verdana"/>
          <w:color w:val="666666"/>
          <w:sz w:val="18"/>
          <w:szCs w:val="18"/>
        </w:rPr>
        <w:t>(8) Здружението на наставници за добивање на акредитација за организирање на натпреварите до Министерството поднесува барање следната документација во прилог, и тоа:</w:t>
      </w:r>
      <w:r>
        <w:rPr>
          <w:rStyle w:val="apple-converted-space"/>
          <w:rFonts w:ascii="Verdana" w:hAnsi="Verdana"/>
          <w:color w:val="666666"/>
          <w:sz w:val="18"/>
          <w:szCs w:val="18"/>
        </w:rPr>
        <w:t> </w:t>
      </w:r>
      <w:r>
        <w:rPr>
          <w:rFonts w:ascii="Verdana" w:hAnsi="Verdana"/>
          <w:color w:val="666666"/>
          <w:sz w:val="18"/>
          <w:szCs w:val="18"/>
        </w:rPr>
        <w:br/>
        <w:t>- документ за регистрирана дејност од Централен регистар на Република Македонија,</w:t>
      </w:r>
      <w:r>
        <w:rPr>
          <w:rStyle w:val="apple-converted-space"/>
          <w:rFonts w:ascii="Verdana" w:hAnsi="Verdana"/>
          <w:color w:val="666666"/>
          <w:sz w:val="18"/>
          <w:szCs w:val="18"/>
        </w:rPr>
        <w:t> </w:t>
      </w:r>
      <w:r>
        <w:rPr>
          <w:rFonts w:ascii="Verdana" w:hAnsi="Verdana"/>
          <w:color w:val="666666"/>
          <w:sz w:val="18"/>
          <w:szCs w:val="18"/>
        </w:rPr>
        <w:br/>
        <w:t>- тековна состојба на здружението на наставници издадена од Централен регистар,</w:t>
      </w:r>
      <w:r>
        <w:rPr>
          <w:rStyle w:val="apple-converted-space"/>
          <w:rFonts w:ascii="Verdana" w:hAnsi="Verdana"/>
          <w:color w:val="666666"/>
          <w:sz w:val="18"/>
          <w:szCs w:val="18"/>
        </w:rPr>
        <w:t> </w:t>
      </w:r>
      <w:r>
        <w:rPr>
          <w:rFonts w:ascii="Verdana" w:hAnsi="Verdana"/>
          <w:color w:val="666666"/>
          <w:sz w:val="18"/>
          <w:szCs w:val="18"/>
        </w:rPr>
        <w:br/>
        <w:t>- биланс на состојба и биланс на успех на здружението на наставници издадена од Централен регистар,</w:t>
      </w:r>
      <w:r>
        <w:rPr>
          <w:rStyle w:val="apple-converted-space"/>
          <w:rFonts w:ascii="Verdana" w:hAnsi="Verdana"/>
          <w:color w:val="666666"/>
          <w:sz w:val="18"/>
          <w:szCs w:val="18"/>
        </w:rPr>
        <w:t> </w:t>
      </w:r>
      <w:r>
        <w:rPr>
          <w:rFonts w:ascii="Verdana" w:hAnsi="Verdana"/>
          <w:color w:val="666666"/>
          <w:sz w:val="18"/>
          <w:szCs w:val="18"/>
        </w:rPr>
        <w:br/>
        <w:t>- статут на здружението на наставници,</w:t>
      </w:r>
      <w:r>
        <w:rPr>
          <w:rStyle w:val="apple-converted-space"/>
          <w:rFonts w:ascii="Verdana" w:hAnsi="Verdana"/>
          <w:color w:val="666666"/>
          <w:sz w:val="18"/>
          <w:szCs w:val="18"/>
        </w:rPr>
        <w:t> </w:t>
      </w:r>
      <w:r>
        <w:rPr>
          <w:rFonts w:ascii="Verdana" w:hAnsi="Verdana"/>
          <w:color w:val="666666"/>
          <w:sz w:val="18"/>
          <w:szCs w:val="18"/>
        </w:rPr>
        <w:br/>
        <w:t>- правилник за организирање на натпреварите на здружението на наставници и</w:t>
      </w:r>
      <w:r>
        <w:rPr>
          <w:rStyle w:val="apple-converted-space"/>
          <w:rFonts w:ascii="Verdana" w:hAnsi="Verdana"/>
          <w:color w:val="666666"/>
          <w:sz w:val="18"/>
          <w:szCs w:val="18"/>
        </w:rPr>
        <w:t> </w:t>
      </w:r>
      <w:r>
        <w:rPr>
          <w:rFonts w:ascii="Verdana" w:hAnsi="Verdana"/>
          <w:color w:val="666666"/>
          <w:sz w:val="18"/>
          <w:szCs w:val="18"/>
        </w:rPr>
        <w:br/>
        <w:t>- тригодишен календар за спроведување на натпреварите за учениците во основните училишта во кои ќе бидат содржани наставните предмети, временскиот период за реализација на натпреварот и одговорните наставници кои ќе бидат вклучени во организација и реализација на секој од натпреварите.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(9) Образецот на барањето од став (8) на овој член и потребната документација за издавање на акредитација за организирање на натпревари ги пропишува министерот надлежен за работите од областа на образованието во согласност со министерот за информатичко општество и администрација.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 xml:space="preserve">(10) Овластеното службено лице од Комисијата кое ја води постапката од став (5) на овој член е должно во рок од три дена од денот на приемот на барањето за акредитација за организирање на </w:t>
      </w:r>
      <w:r>
        <w:rPr>
          <w:rFonts w:ascii="Verdana" w:hAnsi="Verdana"/>
          <w:color w:val="666666"/>
          <w:sz w:val="18"/>
          <w:szCs w:val="18"/>
        </w:rPr>
        <w:lastRenderedPageBreak/>
        <w:t>натпревари, по службена должност да побара документација од став (8) алинеите 1, 2 и 3 на овој член за која надлежниот јавен орган води службена евиденција.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(11) Овластеното службено лице од надлежниот јавен орган од кој е побарана документацијата од став (8) алинеите 1, 2 и 3 на овој член е должно да ја достави бараната документација во рок од три дена од денот на приемот на барањето.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(12) За освоено прво место на натпревар на државно ниво на ученикот и неговиот наставник им се доделува парична награда, чија висина ја утврдува министерот, на предлог на комисијата од ставот (6) на овој член.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(13) Ако е освоено прво место на натпревар на државно ниво од група ученици, на учениците и на нивниот наставник им се доделува парична награда, чија висина ја утврдува министерот, на предлог на комисијата од ставот (6) на овој член.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(14) Висината на паричната награда од ставот (12) на овој член е во износ најмногу до 50% од просечната нето плата исплатена по работник во Републиката во последниот месец пред доделувањето на наградата.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(15) Висината на паричната награда од ставот (12) на овој член за групата ученици е во износ најмногу до една и половина просечна нето плата исплатена по работник во Републиката во последниот месец пред доделувањето на наградата и се исплаќа на начин што наградата се дели на сите ученици во групата во подеднаков износ, а на наставникот во износ најмногу до 50% од просечната нето плата исплатена по работник во Републиката во последниот месец пред доделувањето на наградата.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(16) Барањата од ученикот, односно од неговиот наставник за исплата на парична награда за освоено прво место на натпревар на државно ниво во учебна година, се доставуваат до Министерството најдоцна до 31 декември во тековната година кога е организаран натпреварот.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(17) Начинот и поблиските критериуми на организирање и изведување на натпреварите на учениците по одделни предмети на општинско, регионално и државно ниво го утврдува министерот, на предлог на Бирото и Центарот за стручно образование и обука.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(18) Начинот на изведувањето на училишните екскурзии на учениците го утврдува министерот, на предлог на Бирото.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24-б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Министерството, за освоено прво, второ или трето место на меѓународен натпревар од областа на математиката и природните науки, на ученикот и на наставникот кој го подготвувал ученикот за натпреварот, поединечно им доделува парична награда во износ од 50% од просечната нето плата исплатена по работник во Републиката во последниот месец пред доделувањето на наградата за освоено прво место, 40% за освоено второ место и 30% за освоено трето место.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Под меѓународен натпревар од ставот (1) на овој член се подразбира натпревар на кој учествуваат ученици од најмалку десет различни држави.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Министерството за освоен златен, сребрен или бронзен медал на една од 13 меѓународни научни олимпијади (International Science Olympiad), на ученикот и на наставникот кој го подготвувал ученикот за олимпијадата, поединечно им доделува парична награда во износ од 12.000 денари месечно за освоен златен медал, 10.000 денари месечно за освоен сребрен медал и 8.000 денари месечно за освоен бронзен медал. Паричната награда се исплаќа за период од 12 месеци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(4) За доделување на паричната награда од ставовите (1) и (3) на овој член, Министерството објавува јавен повик еднаш во годината.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Министерството, во соработка со Центарот за стручно образование и обука, може да организира избор за најдобар ученик во струката од завршните години на образованието во стручното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На ученикот кој е избран за најдобар ученик во струката од завршните години на образованието во стручното образование и на наставникот кој го подготвувал ученикот за натпреварот, Министерството поединечно им доделува парична награда во износ од 50%, од просечната нето плата исплатена по работник во Републиката во последниот месец пред доделувањето на наградата.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Начинот на избор за најдобар ученик во струката од завршните години на образованието во стручното образование го утврдува министерот, на предлог на Центарот за стручно образование и обука.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24-в</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Училиштата може да организираат активности кои придонесуваат за развој и унапредување на мултикултурализмот, меѓуетничката интеграција и толеранцијата.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Основните критериуми според кои треба да се организира една конкретна активност од ставот (1) на овој член се смета активност која што има за цел интеракција, односно интеграција на етнички/јазично мешани групи учесници, балансирани групи учесници според етничката припадност, полот и возраста, интеракција меѓу учесниците од различните етнички/јазични групи (во текот на активноста учениците од едниот наставен јазик/едната етничка група контактираат со учениците од другиот наставен јазик/другата етничка група, користење на сите застапени јазици, рамноправен третман на учесниците од сите етнички/јазични групи, постигнување конкретни - заеднички цели (опипливи/видливи продукти) со учество на сите застапени етнички заедници.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Средства за реализација на овие активности се обезбедуваат од Буџетот на Република Македонија, буџетите на општините, односно градот Скопје и од други извори (донации, легати, подароци и друго), а се користат наменски.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За доделување на средства за реализација на активностите од ставот (1) на овој член, Министерството објавува јавен повик на веб страницата на Министерството, еднаш во годината во октомври.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За доделување на средства за реализација на активностите од ставот (1) на овој член, министерот формира Комисија составена од двајца претставници на Министерството и по еден претставник од Бирото за развој на образованието, Центарот за стручно образование и обука и Државниот просветен инспекторат.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Висината на средствата по училиште изнесува најмногу до 30.000 денари.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Воспитно-образовната работа не смее да се прекинува во текот на наставната година, освен во услови на вонредните околности од членот 23 став 3 од овој закон, за што одлучува Владата и го уредува начинот на организирање и реализирање на наставата до крајот на учебната година, но не помалку од 100 наставни денови, според скратени наставни програми, кои на предлог на Бирото и Центарот за стручно образование и обука, ги утврдува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Во случај на прекин на воспитно-образовната работа заради штрајк, директорот на средното училиште, по претходна согласност од градоначалникот, а за државните средни училишта од министерот, е должен да го обезбеди остварувањето на воспитно-образовната работа со замена на вработените кои штрајкуваат, за време додека трае штрајкот.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25-а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услови на вонредните околности од членот 23 став 3 од овој закон, во средното училиште може да се организира настава со физичко присуство на учениците или преку далечинско учење, со примена на средства за електронска комуникација, на начин согласно со членот 25 став 1 од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Средства за електронска комуникација, во смисла на овој закон, се средства кои обезбедуваат реализација на наставата без заедничко физичко присуство на учесниците во наставниот процес.</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училиште во условите од ставот 1 на овој член, кога наставата е организирана преку далечинско учење, може да се организира настава со физичко присуство на учениците доколку се исполнети критериумите и условите согласно со протоколите и планот за одржување на наставата за соодветниот вид на средно училиште, донесени од Владата согласно со закон, епидемиолошката и друга состојба на подрачјето на општината на која се наоѓа училиштето, бројот на учениците во паралелката и просторните и хигиенско санитарните услови во училиштето, на начин согласно со членот 25 став 1 од овој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училиште  настава  не  се  изведува  за  време  на  ученичките  одмори  и  на денот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 24 Мај - Денот на Св. Кирил и Методиј во средните училишта се организираат културни, спортски и други манифестации и на тој ден не се изведува настава.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Припадниците на заедниците кои следат настава на јазик различен од македонскиот јазик го прославуваат традиционалниот ден на просветата на соодветната заедница со културни и други манифестации.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Настава во средните училишта не се изведува за време на државните празници и други празници утврдени со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Наставниот час во јавните училишта трае 45 минути, а часот по практичната настава и вежби во претпријатија, установи и дуќани, по правило, трае 60 минути.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 исклучок од ставот 1 на овој член, во услови на вонредните околности од членот 23 став 3 од овој закон, наставниот час и часот по практична настава може да трае пократко, за што одлучува Владата.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Воспитно - образовната дејност во средните училишта се организира и се изведува во паралелки, групи и индивидуално.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Бројот на учениците во паралелките во јавните училишта не може да биде помал од 25 и поголем од 34 ученици.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 исклучок од ставот 2 на овој член, во услови на вонредните околности од членот 23 став 3 од овој закон, Владата го утврдува максималниот број на учениците во паралелка.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Паралелка може да се формира и со помал број ученици утврдени во став 2 на овој член, по добиена согласност од основачот, а по претходно позитивно мислење од Министерството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28-а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Одредбите од членот 23 ставови 3 и 4, членот 25 став 1, членот 25-а, членот 27 став 2 и членот 28 став 3 од овој закон соодветно се применуваат на приватните средни училишта.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29</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Работата на средното училиште во текот на учебната година се утврдува со годишната програма.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Годишната програма за работа на средното училиште (во натамошниот текст: годишна програма за работа) се изработува врз основа на програмата за развој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Со годишната програма за работа се планира наставата согласно со наставниот план и другата воспитно-образовна работа во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Содржината на годишната програма за работа ја утврдува министерот, на предлог на Бирото.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Училишниот одбор ја доставува годишната програма за работа до основачот најдоцна до 31 август во тековната учебна година.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Годишната програма за работа ја донесува основачот до 30 септември за секоја тековна учебна година.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По исклучок на ставот (6) на овој член, ако годишната програма за работа е доставена од средното училишта до основачот во рокот од ставот (5) на овој член, а основачот во рокот утврден во ставот (6) на овој член не ја донесе, се смета дека истата е донесена.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(8) Донесената годишна програма за работа средното училиште ја доставува до Бирото и до Државниот просветен инспекторат во електронска форма.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29-а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Средното училиште на секоја втора година врши самоевалуација на работата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обезбедување квалитет на наставата училишниот одбор на секои четири години донесува програма за развој на училиштето, во која се земени предвид резултатите од самоевалуацијата спроведена од страна на училишната комисија во соработка со Бирото за развој на образованието и Центарот за стручно образование и обука, советодавната и стручната помош од Бирото за развој на образованието, препораките од извештајот од интегралната евалуација спроведена од страна на Државниот просветен инспекторат,.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Извештајот со резултатите од самоевалуацијата училиштето го доставува до Државниот испитен центар.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Начинот, постапката и подрачјата за вршењето на самоевалуацијата на средните училишта, поблиску ги пропишува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30</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Министерот определува јавно средно училиште во кое се врши експеримент за воведување на нови облици и содржини на воспитно - образовна работа.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изведување на педагошко - методска практика на студентите од наставничките факултети министерот определува јавни средни училишта.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30-а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Прописите за изведувањето на наставата на еден од светските јазици во јавните средни училишта ги донесува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Министерството за секој ученик во средното образование обезбедува една книга (лектира) заедно со ЦД на англиски јазик, за учениците да се стекнат со поголемо знаење на англиски јазик, преку истовремено читање и слушање на изговор на природен, мајчин англиски јазик.</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развивање и унапредување на сите форми на спортски активности на учениците, најмалку пет наставници кои засновале работен однос на неопределено време во средното училиште, основаат училишен спортски клуб, согласно Законот за здруженија и фондации и Законот за спортот.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Со училишниот спортски клуб управуваат членовите непосредно.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Училишните спортски клубови средствата за финансирање ги стекнуваат од доброволни прилози, донации, подароци (во пари, добра, имотни права), завештанија и легати.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Училишниот спортски клуб може да добива средства од буџетите на општините, односно општините во градот Скопје.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31-б</w:t>
      </w:r>
      <w:r>
        <w:rPr>
          <w:rStyle w:val="apple-converted-space"/>
          <w:rFonts w:ascii="Verdana" w:hAnsi="Verdana"/>
          <w:color w:val="666666"/>
          <w:sz w:val="29"/>
          <w:szCs w:val="29"/>
        </w:rPr>
        <w:t> </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31-в</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31-г</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31-д</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31-ѓ</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31-е</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31-ж</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31-з</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31-ѕ</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31-и</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31-ј</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IV. ВИДОВИ СРЕДНО ОБРАЗОВАНИЕ</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32</w:t>
      </w:r>
    </w:p>
    <w:p w:rsidR="004E317B" w:rsidRDefault="004E317B" w:rsidP="0009574B">
      <w:pPr>
        <w:pStyle w:val="NormalWeb"/>
        <w:rPr>
          <w:rFonts w:ascii="Verdana" w:hAnsi="Verdana"/>
          <w:color w:val="666666"/>
          <w:sz w:val="18"/>
          <w:szCs w:val="18"/>
        </w:rPr>
      </w:pPr>
      <w:r>
        <w:rPr>
          <w:rFonts w:ascii="Verdana" w:hAnsi="Verdana"/>
          <w:color w:val="666666"/>
          <w:sz w:val="18"/>
          <w:szCs w:val="18"/>
        </w:rPr>
        <w:t>Средното образование се остварува преку планови и програми за:</w:t>
      </w:r>
      <w:r>
        <w:rPr>
          <w:rStyle w:val="apple-converted-space"/>
          <w:rFonts w:ascii="Verdana" w:hAnsi="Verdana"/>
          <w:color w:val="666666"/>
          <w:sz w:val="18"/>
          <w:szCs w:val="18"/>
        </w:rPr>
        <w:t> </w:t>
      </w:r>
      <w:r>
        <w:rPr>
          <w:rFonts w:ascii="Verdana" w:hAnsi="Verdana"/>
          <w:color w:val="666666"/>
          <w:sz w:val="18"/>
          <w:szCs w:val="18"/>
        </w:rPr>
        <w:br/>
        <w:t>- гимназиско образование;</w:t>
      </w:r>
      <w:r>
        <w:rPr>
          <w:rStyle w:val="apple-converted-space"/>
          <w:rFonts w:ascii="Verdana" w:hAnsi="Verdana"/>
          <w:color w:val="666666"/>
          <w:sz w:val="18"/>
          <w:szCs w:val="18"/>
        </w:rPr>
        <w:t> </w:t>
      </w:r>
      <w:r>
        <w:rPr>
          <w:rFonts w:ascii="Verdana" w:hAnsi="Verdana"/>
          <w:color w:val="666666"/>
          <w:sz w:val="18"/>
          <w:szCs w:val="18"/>
        </w:rPr>
        <w:br/>
        <w:t>- стручно образование;</w:t>
      </w:r>
      <w:r>
        <w:rPr>
          <w:rStyle w:val="apple-converted-space"/>
          <w:rFonts w:ascii="Verdana" w:hAnsi="Verdana"/>
          <w:color w:val="666666"/>
          <w:sz w:val="18"/>
          <w:szCs w:val="18"/>
        </w:rPr>
        <w:t> </w:t>
      </w:r>
      <w:r>
        <w:rPr>
          <w:rFonts w:ascii="Verdana" w:hAnsi="Verdana"/>
          <w:color w:val="666666"/>
          <w:sz w:val="18"/>
          <w:szCs w:val="18"/>
        </w:rPr>
        <w:br/>
      </w:r>
      <w:r>
        <w:rPr>
          <w:rFonts w:ascii="Verdana" w:hAnsi="Verdana"/>
          <w:color w:val="666666"/>
          <w:sz w:val="18"/>
          <w:szCs w:val="18"/>
        </w:rPr>
        <w:lastRenderedPageBreak/>
        <w:t>- средно уметничко образование и</w:t>
      </w:r>
      <w:r>
        <w:rPr>
          <w:rStyle w:val="apple-converted-space"/>
          <w:rFonts w:ascii="Verdana" w:hAnsi="Verdana"/>
          <w:color w:val="666666"/>
          <w:sz w:val="18"/>
          <w:szCs w:val="18"/>
        </w:rPr>
        <w:t> </w:t>
      </w:r>
      <w:r>
        <w:rPr>
          <w:rFonts w:ascii="Verdana" w:hAnsi="Verdana"/>
          <w:color w:val="666666"/>
          <w:sz w:val="18"/>
          <w:szCs w:val="18"/>
        </w:rPr>
        <w:br/>
        <w:t>- средно образование за ученици  со  посебни  образовни потреби.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гимназиското  образование  се  запишуваат  редовни  ученици  кои  завршиле  основно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гимназиско образование, во втора, трета и четврта година на образование, може да се запише и вонреден ученик од оправдани причини утврдени во статутот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Учениците во гимназиското образование полагаат државна матура или училишна матура.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гимназиското образование може да се реализира Меѓународна програма за средно образование (ИБ програма) и програма за меѓународна матура за што согласност дава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Средствата за Меѓународната програма за средно образование (ИБ програма) и програмата за меѓународна матура ги обезбедува Министерството. Начинот на обезбедување на средствата го утврдува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Меѓународната програма за средно образование (ИБ програма) и Програмата за меѓународна матура се со иста важност како и гимназиското образование.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стручно образование се запишуваат редовни и вонредни ученици кои завршиле основно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Јавното стручно образование може да биде од тригодишно и четиригодишно траење, и специјалистичко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стручно оспособување до двегодишно траење се вклучуваат и лица без завршено основно образование, но непосредно со стручното оспособување се завршува и пропишаната програма за основно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Програмите за стручно оспособување и стручно образование од тригодишно траење за вонредни ученици можат да се остваруваат и во установи за образование на возрасни, како и во други установи под услови и на начин утврдени со овој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 завршувањето на последната година на јавното стручно образование се полага државна матура или завршен испит.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 завршувањето на јавното стручно образование со четиригодишно траење учениците полагаат државна матура или завршен испит.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 завршувањето на јавното стручно образование со тригодишно траење учениците полагаат завршен испит.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36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јавното уметничко образование се запишуваат редовни ученици по ликовна, музичка и балетска уметност кои завршиле основно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уметничко образование можат да се запишат и надарени ученици со незавршено основно образование, по  претходна согласност од Министерството, со обврска паралелно да се здобијат со основно образование.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Учениците кои ја завршиле последната година во јавното уметничко образование полагаат државна матура или училишна матура според утврдени програми.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Испитните програми за полагање на испитите во државна матура, училишна матура, завршен испит и меѓународна матура ги донесува министерот, на предлог на Бирото за развој на образованието.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Начинот на полагањето и оценувањето на резултатите на учениците на испитите во  државната матура, училишната матура и завршниот испит од ставот 1 на овој член се уредуваат со Концепција за државна матура, училишна матура и завршен испит во јавното средно образование и со посебен пропис што го донесува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Концепција за државна матура, училишна матура и завршен испит во јавното средно образование, на предлог на Државниот матурски одбор, ја донесува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Државниот матурски одбор кој се состои од 15 члена го формира министерот од редот на стручни и компетентни лица.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Мандатот на Државниот матурски одбор е четири години.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39</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образование за ученици со посебни образовни потреби се образуваат ученици според сообразени програми за соодветни занимања односно образовни профили или за работно оспособување.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зависност од следењето на сообразените програми за соодветни занимања, односно образовни профили учениците со посебни образовни потреби можат да полагаат државна матура или завршен испит.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40</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образование за ученици со посебни образовни потреби се вклучуваат ученици кои се евидентирани и распоредени според видот и степенот на пречките во развојот.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 xml:space="preserve">За учениците од ставот 1 на овој член во средното училиште се формира инклузивен тим составен од педагогот, односно психологот во училиштето, наставникот на ученикот, родителот, </w:t>
      </w:r>
      <w:r>
        <w:rPr>
          <w:rFonts w:ascii="Verdana" w:hAnsi="Verdana"/>
          <w:color w:val="666666"/>
          <w:sz w:val="18"/>
          <w:szCs w:val="18"/>
        </w:rPr>
        <w:lastRenderedPageBreak/>
        <w:t>односно старателот на ученикот, дефектолог доколку има во училиштето и по потреба може да се вклучи и лекарот на ученикот.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Инклузивниот тим за секој ученик од ставот 1 на овој член изготвува индивидуален образовен план.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Начинот на запишувањето на учениците со посебни образовни потреби во средните училишта го утврдува министерот, по предлог на Бирото за развој на образованието.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Поблиски прописи за бројот на ученици со посебни образовни потреби во групите донесува министерот.</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V. УЧЕНИЦИ</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41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Статус на ученик во средното образование се стекнува со запишување во средното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Статус на редовен ученик може да се стекне само во едно средно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Вонредни ученици се лица кои образованието го стекнуваат со самообразование, по пат на полагање испити за одреден план и програма во средното училиште.</w:t>
      </w:r>
    </w:p>
    <w:p w:rsidR="004E317B" w:rsidRDefault="004E317B" w:rsidP="0009574B">
      <w:pPr>
        <w:pStyle w:val="NormalWeb"/>
        <w:rPr>
          <w:rFonts w:ascii="Verdana" w:hAnsi="Verdana"/>
          <w:color w:val="666666"/>
          <w:sz w:val="18"/>
          <w:szCs w:val="18"/>
        </w:rPr>
      </w:pPr>
      <w:r>
        <w:rPr>
          <w:rFonts w:ascii="Verdana" w:hAnsi="Verdana"/>
          <w:color w:val="666666"/>
          <w:sz w:val="18"/>
          <w:szCs w:val="18"/>
        </w:rPr>
        <w:t>Како вонреден ученик може да се запише лице кое исполнува еден од следниве услови:</w:t>
      </w:r>
      <w:r>
        <w:rPr>
          <w:rStyle w:val="apple-converted-space"/>
          <w:rFonts w:ascii="Verdana" w:hAnsi="Verdana"/>
          <w:color w:val="666666"/>
          <w:sz w:val="18"/>
          <w:szCs w:val="18"/>
        </w:rPr>
        <w:t> </w:t>
      </w:r>
      <w:r>
        <w:rPr>
          <w:rFonts w:ascii="Verdana" w:hAnsi="Verdana"/>
          <w:color w:val="666666"/>
          <w:sz w:val="18"/>
          <w:szCs w:val="18"/>
        </w:rPr>
        <w:br/>
        <w:t>- да е постар од 17 години;</w:t>
      </w:r>
      <w:r>
        <w:rPr>
          <w:rStyle w:val="apple-converted-space"/>
          <w:rFonts w:ascii="Verdana" w:hAnsi="Verdana"/>
          <w:color w:val="666666"/>
          <w:sz w:val="18"/>
          <w:szCs w:val="18"/>
        </w:rPr>
        <w:t> </w:t>
      </w:r>
      <w:r>
        <w:rPr>
          <w:rFonts w:ascii="Verdana" w:hAnsi="Verdana"/>
          <w:color w:val="666666"/>
          <w:sz w:val="18"/>
          <w:szCs w:val="18"/>
        </w:rPr>
        <w:br/>
        <w:t>- да е на боледување подолг период;</w:t>
      </w:r>
      <w:r>
        <w:rPr>
          <w:rStyle w:val="apple-converted-space"/>
          <w:rFonts w:ascii="Verdana" w:hAnsi="Verdana"/>
          <w:color w:val="666666"/>
          <w:sz w:val="18"/>
          <w:szCs w:val="18"/>
        </w:rPr>
        <w:t> </w:t>
      </w:r>
      <w:r>
        <w:rPr>
          <w:rFonts w:ascii="Verdana" w:hAnsi="Verdana"/>
          <w:color w:val="666666"/>
          <w:sz w:val="18"/>
          <w:szCs w:val="18"/>
        </w:rPr>
        <w:br/>
        <w:t>- да му е изречена педагошка мерка отстранување од училиштето,</w:t>
      </w:r>
      <w:r>
        <w:rPr>
          <w:rStyle w:val="apple-converted-space"/>
          <w:rFonts w:ascii="Verdana" w:hAnsi="Verdana"/>
          <w:color w:val="666666"/>
          <w:sz w:val="18"/>
          <w:szCs w:val="18"/>
        </w:rPr>
        <w:t> </w:t>
      </w:r>
      <w:r>
        <w:rPr>
          <w:rFonts w:ascii="Verdana" w:hAnsi="Verdana"/>
          <w:color w:val="666666"/>
          <w:sz w:val="18"/>
          <w:szCs w:val="18"/>
        </w:rPr>
        <w:br/>
        <w:t>- да е во работен однос и</w:t>
      </w:r>
      <w:r>
        <w:rPr>
          <w:rStyle w:val="apple-converted-space"/>
          <w:rFonts w:ascii="Verdana" w:hAnsi="Verdana"/>
          <w:color w:val="666666"/>
          <w:sz w:val="18"/>
          <w:szCs w:val="18"/>
        </w:rPr>
        <w:t> </w:t>
      </w:r>
      <w:r>
        <w:rPr>
          <w:rFonts w:ascii="Verdana" w:hAnsi="Verdana"/>
          <w:color w:val="666666"/>
          <w:sz w:val="18"/>
          <w:szCs w:val="18"/>
        </w:rPr>
        <w:br/>
        <w:t>- во други случаи утврдени со статутот на средното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41-а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За ученикот кој е со статус на редовен ученик во јавно средно училиште се организира бесплатен превоз до училиштето, ако ученикот не се смести во ученички дом.</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Ученикот од ставот (1) на овој член има право на бесплатен превоз ако местото на живеење е оддалечено најмалку 2,5 километри од средното училиште во кое ученикот е запишан и ја посетува наставата и ако избраната струка и профил не е застапена во општината во која ученикот живее.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По исклучок од ставот (2) на овој член, ако во општината во која живее ученикот при запишувањето во прва година на образование се пополнети сите места во училиштето, односно училиштата во општината, ученикот има право на бесплатен превоз до јавното средно училиште во друга општина во кое е ученикот запишан, ако местото на живеење е оддалечено најмалку 2,5 километри и ако ученикот ја посетува наставата.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За ученикот кој користи сместување и исхрана во ученички дом не се организира бесплатен превоз до дома за време на викендите, освен за учениците со посебни образовни потреби.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Ученикот со посебни образовни потреби и лицето за негова придружба имаат право на бесплатен превоз без оглед на оддалеченоста на нивното место на живеење до државното средно училиште во кое ученикот е запишан и ја посетува наставата.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(6) Начинот на организирањето на бесплатниот превоз на учениците, учениците со посебни образовни потреби и лицата за нивна придружба, од местото на живеење до јавното средно училиште, го утврдува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Запишувањето во општинските средни училишта, односно средните училишта на Градот Скопје се врши по пат на конкурс кој го објавува Министерството во средствата за јавно информирање најдоцна до 31 март, по претходно доставени предлози од општините и Градот Скопје.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Запишувањето  во  државно  училиште  се  врши  по  пат  на  конкурс  кој  го  објавува Министерството во средствата за јавно информирање најдоцна до 31 март.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Конкурсите од ставовите 1 и 2 на овој член се објавуваат  во средствата за јавно информирање што се издаваат на македонски јазик и во средствата за јавно информирање што се издаваат на јазик различен од македонскиот јазик, а на кои се изведува наставата во средното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При запишувањето во прва година учениците се определуваат за образование на одреден план и програма.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прва година во јавното училиште како редовен ученик може да се запише лице кое не е постаро од 17 години, а ученик со посебни образовни потреби да не е постаро од 25 години.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Доколку во јавното училиште за запишување во прва година на образование се пријават повеќе ученици од утврдениот  број  во објавениот конкурс од ставовите 1 и 2 на овој член, по претходно мислење на јавното училиште, се применуваат  дополнителни критериуми за запишување.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Како дополнителни критериуми од став 5 на овој член се утврдуваат дипломи од меѓународни и републички натпревари, и квалификационен испит на знаење.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Случаите на примената на утврдените дополнителни критериуми од ставовите 5 и 6 на овој член, како и определувањето  на соодветни дипломи за запишување на учениците во прва година на образование во јавните училишта, поблиску ги пропишува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Поблиски услови и критериуми за запишување на ученици во јавните училишта се утврдуваат со конкурсите од ставовите 1 и 2 на овој член.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Лице кое завршило основно училиште во странство може да се запише во  средно училиште ако му се нострифицира свидетелството стекнато во странство.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44</w:t>
      </w:r>
    </w:p>
    <w:p w:rsidR="004E317B" w:rsidRDefault="004E317B" w:rsidP="0009574B">
      <w:pPr>
        <w:pStyle w:val="NormalWeb"/>
        <w:rPr>
          <w:rFonts w:ascii="Verdana" w:hAnsi="Verdana"/>
          <w:color w:val="666666"/>
          <w:sz w:val="18"/>
          <w:szCs w:val="18"/>
        </w:rPr>
      </w:pPr>
      <w:r>
        <w:rPr>
          <w:rFonts w:ascii="Verdana" w:hAnsi="Verdana"/>
          <w:color w:val="666666"/>
          <w:sz w:val="18"/>
          <w:szCs w:val="18"/>
        </w:rPr>
        <w:t>Статусот на редовен ученик во јавното училиште престанува ако ученикот:</w:t>
      </w:r>
      <w:r>
        <w:rPr>
          <w:rStyle w:val="apple-converted-space"/>
          <w:rFonts w:ascii="Verdana" w:hAnsi="Verdana"/>
          <w:color w:val="666666"/>
          <w:sz w:val="18"/>
          <w:szCs w:val="18"/>
        </w:rPr>
        <w:t> </w:t>
      </w:r>
      <w:r>
        <w:rPr>
          <w:rFonts w:ascii="Verdana" w:hAnsi="Verdana"/>
          <w:color w:val="666666"/>
          <w:sz w:val="18"/>
          <w:szCs w:val="18"/>
        </w:rPr>
        <w:br/>
        <w:t>- го завршил средното образование;</w:t>
      </w:r>
      <w:r>
        <w:rPr>
          <w:rStyle w:val="apple-converted-space"/>
          <w:rFonts w:ascii="Verdana" w:hAnsi="Verdana"/>
          <w:color w:val="666666"/>
          <w:sz w:val="18"/>
          <w:szCs w:val="18"/>
        </w:rPr>
        <w:t> </w:t>
      </w:r>
      <w:r>
        <w:rPr>
          <w:rFonts w:ascii="Verdana" w:hAnsi="Verdana"/>
          <w:color w:val="666666"/>
          <w:sz w:val="18"/>
          <w:szCs w:val="18"/>
        </w:rPr>
        <w:br/>
        <w:t>- не се запише во роковите што се определени со статутот;</w:t>
      </w:r>
      <w:r>
        <w:rPr>
          <w:rStyle w:val="apple-converted-space"/>
          <w:rFonts w:ascii="Verdana" w:hAnsi="Verdana"/>
          <w:color w:val="666666"/>
          <w:sz w:val="18"/>
          <w:szCs w:val="18"/>
        </w:rPr>
        <w:t> </w:t>
      </w:r>
      <w:r>
        <w:rPr>
          <w:rFonts w:ascii="Verdana" w:hAnsi="Verdana"/>
          <w:color w:val="666666"/>
          <w:sz w:val="18"/>
          <w:szCs w:val="18"/>
        </w:rPr>
        <w:br/>
        <w:t>- се испише;</w:t>
      </w:r>
      <w:r>
        <w:rPr>
          <w:rStyle w:val="apple-converted-space"/>
          <w:rFonts w:ascii="Verdana" w:hAnsi="Verdana"/>
          <w:color w:val="666666"/>
          <w:sz w:val="18"/>
          <w:szCs w:val="18"/>
        </w:rPr>
        <w:t> </w:t>
      </w:r>
      <w:r>
        <w:rPr>
          <w:rFonts w:ascii="Verdana" w:hAnsi="Verdana"/>
          <w:color w:val="666666"/>
          <w:sz w:val="18"/>
          <w:szCs w:val="18"/>
        </w:rPr>
        <w:br/>
        <w:t>- неоправдано не ја посетува наставата континуирано 25 наставни  дена во текот на наставната година;</w:t>
      </w:r>
      <w:r>
        <w:rPr>
          <w:rStyle w:val="apple-converted-space"/>
          <w:rFonts w:ascii="Verdana" w:hAnsi="Verdana"/>
          <w:color w:val="666666"/>
          <w:sz w:val="18"/>
          <w:szCs w:val="18"/>
        </w:rPr>
        <w:t> </w:t>
      </w:r>
      <w:r>
        <w:rPr>
          <w:rFonts w:ascii="Verdana" w:hAnsi="Verdana"/>
          <w:color w:val="666666"/>
          <w:sz w:val="18"/>
          <w:szCs w:val="18"/>
        </w:rPr>
        <w:br/>
      </w:r>
      <w:r>
        <w:rPr>
          <w:rFonts w:ascii="Verdana" w:hAnsi="Verdana"/>
          <w:color w:val="666666"/>
          <w:sz w:val="18"/>
          <w:szCs w:val="18"/>
        </w:rPr>
        <w:lastRenderedPageBreak/>
        <w:t>- е на издржување на казна затвор во траење подолго од шест месеци и</w:t>
      </w:r>
      <w:r>
        <w:rPr>
          <w:rStyle w:val="apple-converted-space"/>
          <w:rFonts w:ascii="Verdana" w:hAnsi="Verdana"/>
          <w:color w:val="666666"/>
          <w:sz w:val="18"/>
          <w:szCs w:val="18"/>
        </w:rPr>
        <w:t> </w:t>
      </w:r>
      <w:r>
        <w:rPr>
          <w:rFonts w:ascii="Verdana" w:hAnsi="Verdana"/>
          <w:color w:val="666666"/>
          <w:sz w:val="18"/>
          <w:szCs w:val="18"/>
        </w:rPr>
        <w:br/>
        <w:t>- двапати повторува во текот на средното образование.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Со посебен акт на приватното училиште се определуваат условите за престанок на статусот на ученик.</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Учениците се оценуваат по наставните предмети што ги изучуваат. Оценките на ученикот во јавните училишта се утврдуваат како: одличен (5), многу добар (4), добар (3), доволен (2) и недоволен (1). Сите оценки се преодни освен оценката недоволен (1).</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45-а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Следењето и проверувањето на напредокот и постигањето на успехот на учениците се врши со интерно проверување.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Интерното проверување на постигањето на успехот на учениците го вршат наставниците во училиштето.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45-б</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Избришан</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45-в</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Избришан</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Општиот успех на  ученикот се  утврдува врз основа  на годишните оценки од сите задолжителни предмети на крајот на годината, а за учениците упатени на поправен испит по завршувањето на поправните испити.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учениците за кои наставата не се изведува по полугодија општиот успех се утврдува со завршување на образованието.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Ако ученикот не е задоволен со некои од годишните оценки што му се соопштени, во рок од три дена од соопштувањето на оценките има право да поднесе приговор до наставничкиот совет на јавното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Наставничкиот совет може да одлучи оценката да ја потврди, да ја измени или да организира повторно проверување на знаењето на ученикот.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48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Учениците кои по завршувањето на учебната година имаат три и повеќе негативни оценки не ја завршуваат годината.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Годината не ја завршуваат и учениците кои на поправниот испит во вториот испитен рок добиле негативна оценка или неоправдано не се јавиле на поправниот испит. Овие ученици имаат право повторно да се запишат во истата година.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Ученикот кој во последната година од образованието на крајот од учебната година има најмногу две негативни оценки,  може да ги полага поправните испити и по вториот испитен рок.</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48-а</w:t>
      </w:r>
    </w:p>
    <w:p w:rsidR="004E317B" w:rsidRDefault="004E317B" w:rsidP="0009574B">
      <w:pPr>
        <w:pStyle w:val="NormalWeb"/>
        <w:rPr>
          <w:rFonts w:ascii="Verdana" w:hAnsi="Verdana"/>
          <w:color w:val="666666"/>
          <w:sz w:val="18"/>
          <w:szCs w:val="18"/>
        </w:rPr>
      </w:pPr>
      <w:r>
        <w:rPr>
          <w:rFonts w:ascii="Verdana" w:hAnsi="Verdana"/>
          <w:color w:val="666666"/>
          <w:sz w:val="18"/>
          <w:szCs w:val="18"/>
        </w:rPr>
        <w:t>(1) Дополнителна настава се организира за ученици кои покажуваат континуирано слаби резултати во учењето, а особено ако:</w:t>
      </w:r>
      <w:r>
        <w:rPr>
          <w:rStyle w:val="apple-converted-space"/>
          <w:rFonts w:ascii="Verdana" w:hAnsi="Verdana"/>
          <w:color w:val="666666"/>
          <w:sz w:val="18"/>
          <w:szCs w:val="18"/>
        </w:rPr>
        <w:t> </w:t>
      </w:r>
      <w:r>
        <w:rPr>
          <w:rFonts w:ascii="Verdana" w:hAnsi="Verdana"/>
          <w:color w:val="666666"/>
          <w:sz w:val="18"/>
          <w:szCs w:val="18"/>
        </w:rPr>
        <w:br/>
        <w:t>- имаат најмалку две слаби оценки,</w:t>
      </w:r>
      <w:r>
        <w:rPr>
          <w:rStyle w:val="apple-converted-space"/>
          <w:rFonts w:ascii="Verdana" w:hAnsi="Verdana"/>
          <w:color w:val="666666"/>
          <w:sz w:val="18"/>
          <w:szCs w:val="18"/>
        </w:rPr>
        <w:t> </w:t>
      </w:r>
      <w:r>
        <w:rPr>
          <w:rFonts w:ascii="Verdana" w:hAnsi="Verdana"/>
          <w:color w:val="666666"/>
          <w:sz w:val="18"/>
          <w:szCs w:val="18"/>
        </w:rPr>
        <w:br/>
        <w:t>- имаат слаби резултати по одреден наставен предмет,</w:t>
      </w:r>
      <w:r>
        <w:rPr>
          <w:rStyle w:val="apple-converted-space"/>
          <w:rFonts w:ascii="Verdana" w:hAnsi="Verdana"/>
          <w:color w:val="666666"/>
          <w:sz w:val="18"/>
          <w:szCs w:val="18"/>
        </w:rPr>
        <w:t> </w:t>
      </w:r>
      <w:r>
        <w:rPr>
          <w:rFonts w:ascii="Verdana" w:hAnsi="Verdana"/>
          <w:color w:val="666666"/>
          <w:sz w:val="18"/>
          <w:szCs w:val="18"/>
        </w:rPr>
        <w:br/>
        <w:t>- отсуствуваат од наставата по одреден наставен предмет и</w:t>
      </w:r>
      <w:r>
        <w:rPr>
          <w:rStyle w:val="apple-converted-space"/>
          <w:rFonts w:ascii="Verdana" w:hAnsi="Verdana"/>
          <w:color w:val="666666"/>
          <w:sz w:val="18"/>
          <w:szCs w:val="18"/>
        </w:rPr>
        <w:t> </w:t>
      </w:r>
      <w:r>
        <w:rPr>
          <w:rFonts w:ascii="Verdana" w:hAnsi="Verdana"/>
          <w:color w:val="666666"/>
          <w:sz w:val="18"/>
          <w:szCs w:val="18"/>
        </w:rPr>
        <w:br/>
        <w:t>- на барање на ученикот или неговиот родител, односно старател.</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Наставникот кој ја реализира наставата по наставниот предмет ги задолжува учениците од ставот (1) алинеја 1 на овој член за посета на дополнителна настава, а за учениците од ставот (1) алинеи 2 и 3 на овој член дополнителна настава се организира по оценка на наставникот.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Ученикот упатен на дополнителна настава во текот на еден месец посетува дополнителна настава најмногу по два наставни предмети со најмногу четири наставни часови по наставен предмет.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Доколку ученикот за кој наставникот одредил задолжителна дополнителна настава не ги посетува часовите по дополнителна настава, ученикот добива неоправдан изостанок.</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За упатувањето на ученикот на дополнителна настава наставникот задолжително го известува родителот, односно старателот.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48-б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За учениците Министерството може да обезбеди дополнителни часови по предметите кои се дел од наставната програма во учебната година во која е запишан ученикот, a по кои предмети ученикот имал оценка помала од одличен (5) во претходната учебна година.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Дополнителните часови од став 1 на овој член ги реализира тутор/волонтер, согласно Програмата за обезбедување на туторство на ученици од средното образование, која ја утврдува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Под тутор/волонтер, во смисла на овој закон, се смета редовен студент кој доброволно подучува ученици и кој ги исполнува посебните критериумите за избор за тутор/волонтер пропишани во програмата од став (2) на овој член.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49</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средното училиште ученикот кој по завршувањето на годината има до две негативни оценки се упатува на поправен испит по двата предмета.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Поправните испити од став 1 на овој член се полагаат во средното училиште што го посетувале учениците.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подготвување на учениците за полагање на поправните испити средното училиште е должно да организира различни форми на помош на учениците.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Учениците имаат право поправниот испит да го полагаат двапати, по еднаш во двата испитни рока.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50</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јавното училиште се оценува и поведението на ученикот. Поведението се оценува како: примерно, добро, незадоволително.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Телесното казнување и психичкото малтретирање на ученикот е забрането.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51-а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Додатна настава се организира за учениците кои постигнуваат значителни резултати по одделни наставни предмети (талентирани ученици).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Додатната настава за учениците од ставот (1) на овој член наставникот е должен да им ја понуди на учениците, а учениците одлучуваат дали ќе ја посетуваат додатната настава.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51-б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Јавното средно училиште најдоцна до 20 септември во тековната учебна година треба да истакне распоред за дополнителна и додатна настава за секој наставен предмет, на видно место во училиштето и истиот да го достави до Државниот просветен инспекторат.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За наставникот кој неоправдано нема да ја реализира дополнителната и додатната настава согласно со распоредот од ставот (1) на овој член ќе се поведе постапка за дисциплински престап.</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За дисциплинскиот престап од ставот (2) на овој член на наставникот му се изрекува дисциплинска мерка парична казна од 10 % до 30% од едномесечниот износ на нето-платата исплатена на јавниот службеник во месецот пред извршување на дисциплинскиот престап, во траење од три до шест месеци.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52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Ученикот кој во текот на образованието во јавните училишта се истакнува со способности, знаења и работни навики и има  одличен успех може побрзо да напредува односно да заврши две години во текот на една учебна година.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Поблиски прописи за побрзото напредување на учениците од став 1 на овој член донесува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Приватните училишта со посебен акт ги определуваат условите под кои ученикот може побрзо да напредува.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јавното училиште ученикот кој од оправдани причини не ја следел наставата 200 часа од предвидениот број на часови и нема елементи за изведување на годишна оценка, полага испит на годината.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Оправданоста на причините ја оценува наставничкиот совет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Ученикот кој во текот на наставната година направил вкупно најмалку една третина оправдани и неоправдани изостаноци од  фондот наставни часови од одредени предмети утврдени со наставниот план, полага испит на годината по тие предмети.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Учениците кои покажуваат одличен успех и се истакнуваат со способности, знаења и работни навики можат напоредно, но само како вонредни ученици да се здобиваат и со образование за друг план и програма.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Поблиски прописи за начинот на оценувањето, напредувањето на учениците и за полагање испити во средните училишта донесува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постигнат успех на учениците јавното училиште доделува дипломи и тоа:</w:t>
      </w:r>
      <w:r>
        <w:rPr>
          <w:rStyle w:val="apple-converted-space"/>
          <w:rFonts w:ascii="Verdana" w:hAnsi="Verdana"/>
          <w:color w:val="666666"/>
          <w:sz w:val="18"/>
          <w:szCs w:val="18"/>
        </w:rPr>
        <w:t> </w:t>
      </w:r>
      <w:r>
        <w:rPr>
          <w:rFonts w:ascii="Verdana" w:hAnsi="Verdana"/>
          <w:color w:val="666666"/>
          <w:sz w:val="18"/>
          <w:szCs w:val="18"/>
        </w:rPr>
        <w:br/>
        <w:t>- диплома за завршено средно образование и покажани исклучителни резултати и проширени и продлабочени знаења од  областа  на  науката,  уметноста  и  други  видови  на дејност на талентирани ученици и</w:t>
      </w:r>
      <w:r>
        <w:rPr>
          <w:rStyle w:val="apple-converted-space"/>
          <w:rFonts w:ascii="Verdana" w:hAnsi="Verdana"/>
          <w:color w:val="666666"/>
          <w:sz w:val="18"/>
          <w:szCs w:val="18"/>
        </w:rPr>
        <w:t> </w:t>
      </w:r>
      <w:r>
        <w:rPr>
          <w:rFonts w:ascii="Verdana" w:hAnsi="Verdana"/>
          <w:color w:val="666666"/>
          <w:sz w:val="18"/>
          <w:szCs w:val="18"/>
        </w:rPr>
        <w:br/>
        <w:t>- диплома за завршено средно образование со континуиран одличен успех.</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Дипломата од став 1 алинеја 1 на овој член, се доделува на ученици кои учествуваат на ученички натпревари, олимпијади и слични  манифестации од државен и меѓународен карактер.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Дипломата од став 1 алинеја 2 на овој член, се доделува на ученици кои покажуваат интерес и резултати во усвојувањето  на знаењата по сите наставни предмети и во активностите во другите видови воспитно-образовна дејност во училиштето или надвор од него.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Поблиски прописи за начинот и постапката за доделување дипломи и за обрасците донесува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Заради повреда на должностите и неисполнување на обврските за ученикот можат да се применат педагошки мерки:  писмена опомена, опомена пред отстранување и отстранување од јавното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Писмената опомена за ученикот ја изрекува раководителот на паралелката, наставничкит совет на паралелката или директорот.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Опомената пред отстранување и отстранувањето го изрекува наставничкиот совет.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Против одлуката од став 3 на овој член ученикот може да поднесе приговор до органот на управување на училиштето во рок од осум дена од денот на приемот на одлуката.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  приговорот  од  став 4  на  овој  член,  органот  на  управување  на  училиштето  може педагошката мерка од став 3 на овој член да ја потврди, да ја измени или да ја укине.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Одлуката по приговорот е конечна.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Педагошката мерка отстранување може да се изрече само за потешка повреда на должноста утврдена со статутот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Педагошката мерка отстранување се применува за учебната година во која е изречена.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 ученикот може да му се изрече педагошка мерка отстранување од училиштето во текот на целата учебна година.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Начинот за изрекување на педагошките мерки поблиску се утврдува со упатство што го донесува министерот.</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V-а. СОВЕТУВАЊЕ НА РОДИТЕЛИТЕ </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58-а</w:t>
      </w:r>
    </w:p>
    <w:p w:rsidR="004E317B" w:rsidRDefault="004E317B" w:rsidP="004E317B">
      <w:pPr>
        <w:pStyle w:val="NormalWeb"/>
        <w:rPr>
          <w:rFonts w:ascii="Verdana" w:hAnsi="Verdana"/>
          <w:color w:val="666666"/>
          <w:sz w:val="18"/>
          <w:szCs w:val="18"/>
        </w:rPr>
      </w:pPr>
      <w:r>
        <w:rPr>
          <w:rFonts w:ascii="Verdana" w:hAnsi="Verdana"/>
          <w:color w:val="666666"/>
          <w:sz w:val="18"/>
          <w:szCs w:val="18"/>
        </w:rPr>
        <w:t>(1) Родителот односно старателот се упатува на советување ако:</w:t>
      </w:r>
      <w:r>
        <w:rPr>
          <w:rStyle w:val="apple-converted-space"/>
          <w:rFonts w:ascii="Verdana" w:hAnsi="Verdana"/>
          <w:color w:val="666666"/>
          <w:sz w:val="18"/>
          <w:szCs w:val="18"/>
        </w:rPr>
        <w:t> </w:t>
      </w:r>
      <w:r>
        <w:rPr>
          <w:rFonts w:ascii="Verdana" w:hAnsi="Verdana"/>
          <w:color w:val="666666"/>
          <w:sz w:val="18"/>
          <w:szCs w:val="18"/>
        </w:rPr>
        <w:br/>
        <w:t>- ученикот во текот на наставната година има негативна оценка по три или повеќе предмети,</w:t>
      </w:r>
      <w:r>
        <w:rPr>
          <w:rStyle w:val="apple-converted-space"/>
          <w:rFonts w:ascii="Verdana" w:hAnsi="Verdana"/>
          <w:color w:val="666666"/>
          <w:sz w:val="18"/>
          <w:szCs w:val="18"/>
        </w:rPr>
        <w:t> </w:t>
      </w:r>
      <w:r>
        <w:rPr>
          <w:rFonts w:ascii="Verdana" w:hAnsi="Verdana"/>
          <w:color w:val="666666"/>
          <w:sz w:val="18"/>
          <w:szCs w:val="18"/>
        </w:rPr>
        <w:br/>
        <w:t>- ученикот има направено повеќе од десет неоправдани или 100 оправдани изостаноци,</w:t>
      </w:r>
      <w:r>
        <w:rPr>
          <w:rStyle w:val="apple-converted-space"/>
          <w:rFonts w:ascii="Verdana" w:hAnsi="Verdana"/>
          <w:color w:val="666666"/>
          <w:sz w:val="18"/>
          <w:szCs w:val="18"/>
        </w:rPr>
        <w:t> </w:t>
      </w:r>
      <w:r>
        <w:rPr>
          <w:rFonts w:ascii="Verdana" w:hAnsi="Verdana"/>
          <w:color w:val="666666"/>
          <w:sz w:val="18"/>
          <w:szCs w:val="18"/>
        </w:rPr>
        <w:br/>
        <w:t>- ученикот е недисциплиниран,</w:t>
      </w:r>
      <w:r>
        <w:rPr>
          <w:rStyle w:val="apple-converted-space"/>
          <w:rFonts w:ascii="Verdana" w:hAnsi="Verdana"/>
          <w:color w:val="666666"/>
          <w:sz w:val="18"/>
          <w:szCs w:val="18"/>
        </w:rPr>
        <w:t> </w:t>
      </w:r>
      <w:r>
        <w:rPr>
          <w:rFonts w:ascii="Verdana" w:hAnsi="Verdana"/>
          <w:color w:val="666666"/>
          <w:sz w:val="18"/>
          <w:szCs w:val="18"/>
        </w:rPr>
        <w:br/>
        <w:t>- ученикот го навреди наставникот,</w:t>
      </w:r>
      <w:r>
        <w:rPr>
          <w:rStyle w:val="apple-converted-space"/>
          <w:rFonts w:ascii="Verdana" w:hAnsi="Verdana"/>
          <w:color w:val="666666"/>
          <w:sz w:val="18"/>
          <w:szCs w:val="18"/>
        </w:rPr>
        <w:t> </w:t>
      </w:r>
      <w:r>
        <w:rPr>
          <w:rFonts w:ascii="Verdana" w:hAnsi="Verdana"/>
          <w:color w:val="666666"/>
          <w:sz w:val="18"/>
          <w:szCs w:val="18"/>
        </w:rPr>
        <w:br/>
        <w:t>- ученикот учествува во тепачки или други форми на насилство,</w:t>
      </w:r>
      <w:r>
        <w:rPr>
          <w:rStyle w:val="apple-converted-space"/>
          <w:rFonts w:ascii="Verdana" w:hAnsi="Verdana"/>
          <w:color w:val="666666"/>
          <w:sz w:val="18"/>
          <w:szCs w:val="18"/>
        </w:rPr>
        <w:t> </w:t>
      </w:r>
      <w:r>
        <w:rPr>
          <w:rFonts w:ascii="Verdana" w:hAnsi="Verdana"/>
          <w:color w:val="666666"/>
          <w:sz w:val="18"/>
          <w:szCs w:val="18"/>
        </w:rPr>
        <w:br/>
        <w:t>- ученикот покажува асоцијално или антисоцијално однесување,</w:t>
      </w:r>
      <w:r>
        <w:rPr>
          <w:rStyle w:val="apple-converted-space"/>
          <w:rFonts w:ascii="Verdana" w:hAnsi="Verdana"/>
          <w:color w:val="666666"/>
          <w:sz w:val="18"/>
          <w:szCs w:val="18"/>
        </w:rPr>
        <w:t> </w:t>
      </w:r>
      <w:r>
        <w:rPr>
          <w:rFonts w:ascii="Verdana" w:hAnsi="Verdana"/>
          <w:color w:val="666666"/>
          <w:sz w:val="18"/>
          <w:szCs w:val="18"/>
        </w:rPr>
        <w:br/>
        <w:t>- ученикот се однесува неморално или неетички и</w:t>
      </w:r>
      <w:r>
        <w:rPr>
          <w:rStyle w:val="apple-converted-space"/>
          <w:rFonts w:ascii="Verdana" w:hAnsi="Verdana"/>
          <w:color w:val="666666"/>
          <w:sz w:val="18"/>
          <w:szCs w:val="18"/>
        </w:rPr>
        <w:t> </w:t>
      </w:r>
      <w:r>
        <w:rPr>
          <w:rFonts w:ascii="Verdana" w:hAnsi="Verdana"/>
          <w:color w:val="666666"/>
          <w:sz w:val="18"/>
          <w:szCs w:val="18"/>
        </w:rPr>
        <w:br/>
        <w:t>- во краток период на ученикот значително му опадне успехот.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(2) Одделенскиот, односно раководителот на паралелката повикува на советување најмалку еден родител, односно старател од ставот (1) на овој член со покана упатена преку телефон, по пошта или со лична достава.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Ако поканата се однесува за асоцијално или антисоцијално однесување на ученикот, односно неморално или неетичко однесување на ученикот, пред да се испрати поканата се бара стручно мислење од Педагошката служба.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Педагошката служба, во рок од десет дена од приемот на барањето доставува стручно мислење за однесувањето на ученикот од ставот (3) на овој член.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Поканата за советување на родителот, односно старателот треба да биде нумерирана и да се достави најмалку осум дена пред одржувањето на советувањето.</w:t>
      </w:r>
    </w:p>
    <w:p w:rsidR="004E317B" w:rsidRDefault="004E317B" w:rsidP="004E317B">
      <w:pPr>
        <w:pStyle w:val="NormalWeb"/>
        <w:rPr>
          <w:rFonts w:ascii="Verdana" w:hAnsi="Verdana"/>
          <w:color w:val="666666"/>
          <w:sz w:val="18"/>
          <w:szCs w:val="18"/>
        </w:rPr>
      </w:pPr>
      <w:r>
        <w:rPr>
          <w:rFonts w:ascii="Verdana" w:hAnsi="Verdana"/>
          <w:color w:val="666666"/>
          <w:sz w:val="18"/>
          <w:szCs w:val="18"/>
        </w:rPr>
        <w:t>(6) Формата и содржината на поканата за советување ги утврдува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Ако родителот, односно старателот од оправдани причини не може да се јави на поканата е должен за отсуството да го извести одделенскиот, односно раководителот на паралелката, пред одржувањето на советувањето или во рок од три дена по советувањето.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(8) Одделенскиот, односно раководителот на паралелката го известува психологот, односно педагогот во училиштето за доставената покана за советување на родителот.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(9) Психологот, односно педагогот на училиштето изготвува неделен и месечен план за одржување на советувањето согласно со основите од ставот (1) на овој член.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(10) Со учениците чии родители, односно старатели се упатени на советување заради постапувања на ученикот од ставот (1) на овој член психологот, односно педагогот реализира советување на ученикот, по завршувањето на советувањето на родителите, односно старателите, согласно со Програмата за советување на ученици, која на предлог на Педагошката служба ја донесува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58-б</w:t>
      </w:r>
    </w:p>
    <w:p w:rsidR="004E317B" w:rsidRDefault="004E317B" w:rsidP="004E317B">
      <w:pPr>
        <w:pStyle w:val="NormalWeb"/>
        <w:rPr>
          <w:rFonts w:ascii="Verdana" w:hAnsi="Verdana"/>
          <w:color w:val="666666"/>
          <w:sz w:val="18"/>
          <w:szCs w:val="18"/>
        </w:rPr>
      </w:pPr>
      <w:r>
        <w:rPr>
          <w:rFonts w:ascii="Verdana" w:hAnsi="Verdana"/>
          <w:color w:val="666666"/>
          <w:sz w:val="18"/>
          <w:szCs w:val="18"/>
        </w:rPr>
        <w:t>(1) Советувањето од членот 58-а на овој закон го врши психологот во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Ако во училиштето нема вработено психолог, тогаш советувањето го врши педагогот.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Ако во училиштето нема вработено психолог, односно педагог, тогаш за советувањето се определува педагог или психолог од друго средно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Психологот или педагогот од ставот (3) на овој член за општинските средни училишта го определува општината, односно градот Скопје, а за државните средни училишта го определува министерот, од редот на педагозите, односно психолозите од општината, односно градот Скопје.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Советувањето се врши во групи согласно со неделниот и месечниот план од членот 58-а став (9) на овој закон.</w:t>
      </w:r>
    </w:p>
    <w:p w:rsidR="004E317B" w:rsidRDefault="004E317B" w:rsidP="004E317B">
      <w:pPr>
        <w:pStyle w:val="NormalWeb"/>
        <w:rPr>
          <w:rFonts w:ascii="Verdana" w:hAnsi="Verdana"/>
          <w:color w:val="666666"/>
          <w:sz w:val="18"/>
          <w:szCs w:val="18"/>
        </w:rPr>
      </w:pPr>
      <w:r>
        <w:rPr>
          <w:rFonts w:ascii="Verdana" w:hAnsi="Verdana"/>
          <w:color w:val="666666"/>
          <w:sz w:val="18"/>
          <w:szCs w:val="18"/>
        </w:rPr>
        <w:t>(6) Бројот на родителите во групите не може да биде поголем од 20.</w:t>
      </w:r>
    </w:p>
    <w:p w:rsidR="004E317B" w:rsidRDefault="004E317B" w:rsidP="004E317B">
      <w:pPr>
        <w:pStyle w:val="NormalWeb"/>
        <w:rPr>
          <w:rFonts w:ascii="Verdana" w:hAnsi="Verdana"/>
          <w:color w:val="666666"/>
          <w:sz w:val="18"/>
          <w:szCs w:val="18"/>
        </w:rPr>
      </w:pPr>
      <w:r>
        <w:rPr>
          <w:rFonts w:ascii="Verdana" w:hAnsi="Verdana"/>
          <w:color w:val="666666"/>
          <w:sz w:val="18"/>
          <w:szCs w:val="18"/>
        </w:rPr>
        <w:t>(7) Советувањето се реализира во два термини во траење од 60 минути.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(8) На советувањето на родителот, односно старателот, педагогот, односно психологот е должен да постапува согласно со Програмата за советување на родители, која на предлог на Педагошката служба ја донесува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(9) Психологот, односно педагогот при советувањето на родителите не смее да ја злоупотребува својата функција.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58-в</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За одржаното советување на родителот, односно старателот, психологот, односно педагогот води записник со листа на присуство.</w:t>
      </w:r>
    </w:p>
    <w:p w:rsidR="004E317B" w:rsidRDefault="004E317B" w:rsidP="004E317B">
      <w:pPr>
        <w:pStyle w:val="NormalWeb"/>
        <w:rPr>
          <w:rFonts w:ascii="Verdana" w:hAnsi="Verdana"/>
          <w:color w:val="666666"/>
          <w:sz w:val="18"/>
          <w:szCs w:val="18"/>
        </w:rPr>
      </w:pPr>
      <w:r>
        <w:rPr>
          <w:rFonts w:ascii="Verdana" w:hAnsi="Verdana"/>
          <w:color w:val="666666"/>
          <w:sz w:val="18"/>
          <w:szCs w:val="18"/>
        </w:rPr>
        <w:t>(2) Формата и содржината на записникот за советување ги утврдува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58-г</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Ако родителот, односно старателот повеќе од четири пати по кој било основ од членот 58-а став (1) на овој закон, се повикува на советување, на секое следно советување присуствува и претставник од Педагошката служба.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58-д</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Ако родителот, односно старателот не се јави на советувањето и по третата покана се известува Центарот за социјални работи.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58-ѓ</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Педагошката служба, за родителите кои не се јават-иле на поканата за советување и истите не го оправдале своето отсуство поднесува предлог за поведување прекршочна постапка до Државниот просветен инспекторат.</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VI. НАСТАВНИЦИ И СТРУЧНИ СОРАБОТНИЦИ</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59</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59-а</w:t>
      </w:r>
    </w:p>
    <w:p w:rsidR="004E317B" w:rsidRDefault="004E317B" w:rsidP="0009574B">
      <w:pPr>
        <w:pStyle w:val="NormalWeb"/>
        <w:rPr>
          <w:rFonts w:ascii="Verdana" w:hAnsi="Verdana"/>
          <w:color w:val="666666"/>
          <w:sz w:val="18"/>
          <w:szCs w:val="18"/>
        </w:rPr>
      </w:pPr>
      <w:r>
        <w:rPr>
          <w:rFonts w:ascii="Verdana" w:hAnsi="Verdana"/>
          <w:color w:val="666666"/>
          <w:sz w:val="18"/>
          <w:szCs w:val="18"/>
        </w:rPr>
        <w:t>Во средното училиште работните места на вработените се:</w:t>
      </w:r>
      <w:r>
        <w:rPr>
          <w:rStyle w:val="apple-converted-space"/>
          <w:rFonts w:ascii="Verdana" w:hAnsi="Verdana"/>
          <w:color w:val="666666"/>
          <w:sz w:val="18"/>
          <w:szCs w:val="18"/>
        </w:rPr>
        <w:t> </w:t>
      </w:r>
      <w:r>
        <w:rPr>
          <w:rFonts w:ascii="Verdana" w:hAnsi="Verdana"/>
          <w:color w:val="666666"/>
          <w:sz w:val="18"/>
          <w:szCs w:val="18"/>
        </w:rPr>
        <w:br/>
        <w:t>- работни места на административни службеници,</w:t>
      </w:r>
      <w:r>
        <w:rPr>
          <w:rStyle w:val="apple-converted-space"/>
          <w:rFonts w:ascii="Verdana" w:hAnsi="Verdana"/>
          <w:color w:val="666666"/>
          <w:sz w:val="18"/>
          <w:szCs w:val="18"/>
        </w:rPr>
        <w:t> </w:t>
      </w:r>
      <w:r>
        <w:rPr>
          <w:rFonts w:ascii="Verdana" w:hAnsi="Verdana"/>
          <w:color w:val="666666"/>
          <w:sz w:val="18"/>
          <w:szCs w:val="18"/>
        </w:rPr>
        <w:br/>
        <w:t>- работни места на даватели на јавни услуги во средното образование и</w:t>
      </w:r>
      <w:r>
        <w:rPr>
          <w:rStyle w:val="apple-converted-space"/>
          <w:rFonts w:ascii="Verdana" w:hAnsi="Verdana"/>
          <w:color w:val="666666"/>
          <w:sz w:val="18"/>
          <w:szCs w:val="18"/>
        </w:rPr>
        <w:t> </w:t>
      </w:r>
      <w:r>
        <w:rPr>
          <w:rFonts w:ascii="Verdana" w:hAnsi="Verdana"/>
          <w:color w:val="666666"/>
          <w:sz w:val="18"/>
          <w:szCs w:val="18"/>
        </w:rPr>
        <w:br/>
        <w:t>- работни места на помошно-технички лица.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59-б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Вработените во средните училишта кои вршат работи од административна природа заради остварување на дејноста средно образование имаат статус на административни службеници.</w:t>
      </w:r>
    </w:p>
    <w:p w:rsidR="004E317B" w:rsidRDefault="004E317B" w:rsidP="0009574B">
      <w:pPr>
        <w:pStyle w:val="NormalWeb"/>
        <w:rPr>
          <w:rFonts w:ascii="Verdana" w:hAnsi="Verdana"/>
          <w:color w:val="666666"/>
          <w:sz w:val="18"/>
          <w:szCs w:val="18"/>
        </w:rPr>
      </w:pPr>
      <w:r>
        <w:rPr>
          <w:rFonts w:ascii="Verdana" w:hAnsi="Verdana"/>
          <w:color w:val="666666"/>
          <w:sz w:val="18"/>
          <w:szCs w:val="18"/>
        </w:rPr>
        <w:lastRenderedPageBreak/>
        <w:t>(2) За вработените од ставот (1) на овој член се утврдуваат следните нивоа на работни места:</w:t>
      </w:r>
      <w:r>
        <w:rPr>
          <w:rStyle w:val="apple-converted-space"/>
          <w:rFonts w:ascii="Verdana" w:hAnsi="Verdana"/>
          <w:color w:val="666666"/>
          <w:sz w:val="18"/>
          <w:szCs w:val="18"/>
        </w:rPr>
        <w:t> </w:t>
      </w:r>
      <w:r>
        <w:rPr>
          <w:rFonts w:ascii="Verdana" w:hAnsi="Verdana"/>
          <w:color w:val="666666"/>
          <w:sz w:val="18"/>
          <w:szCs w:val="18"/>
        </w:rPr>
        <w:br/>
        <w:t>- категорија В - стручни</w:t>
      </w:r>
      <w:r>
        <w:rPr>
          <w:rStyle w:val="apple-converted-space"/>
          <w:rFonts w:ascii="Verdana" w:hAnsi="Verdana"/>
          <w:color w:val="666666"/>
          <w:sz w:val="18"/>
          <w:szCs w:val="18"/>
        </w:rPr>
        <w:t> </w:t>
      </w:r>
      <w:r>
        <w:rPr>
          <w:rFonts w:ascii="Verdana" w:hAnsi="Verdana"/>
          <w:color w:val="666666"/>
          <w:sz w:val="18"/>
          <w:szCs w:val="18"/>
        </w:rPr>
        <w:br/>
        <w:t>- ниво В1 советник за нормативно правни работи (секретар),</w:t>
      </w:r>
      <w:r>
        <w:rPr>
          <w:rStyle w:val="apple-converted-space"/>
          <w:rFonts w:ascii="Verdana" w:hAnsi="Verdana"/>
          <w:color w:val="666666"/>
          <w:sz w:val="18"/>
          <w:szCs w:val="18"/>
        </w:rPr>
        <w:t> </w:t>
      </w:r>
      <w:r>
        <w:rPr>
          <w:rFonts w:ascii="Verdana" w:hAnsi="Verdana"/>
          <w:color w:val="666666"/>
          <w:sz w:val="18"/>
          <w:szCs w:val="18"/>
        </w:rPr>
        <w:br/>
        <w:t>- категорија Г помошно - стручни</w:t>
      </w:r>
      <w:r>
        <w:rPr>
          <w:rStyle w:val="apple-converted-space"/>
          <w:rFonts w:ascii="Verdana" w:hAnsi="Verdana"/>
          <w:color w:val="666666"/>
          <w:sz w:val="18"/>
          <w:szCs w:val="18"/>
        </w:rPr>
        <w:t> </w:t>
      </w:r>
      <w:r>
        <w:rPr>
          <w:rFonts w:ascii="Verdana" w:hAnsi="Verdana"/>
          <w:color w:val="666666"/>
          <w:sz w:val="18"/>
          <w:szCs w:val="18"/>
        </w:rPr>
        <w:br/>
        <w:t>- ниво Г1 самостоен референт (технички секретар кој врши благајнички и други слични работи) и</w:t>
      </w:r>
      <w:r>
        <w:rPr>
          <w:rStyle w:val="apple-converted-space"/>
          <w:rFonts w:ascii="Verdana" w:hAnsi="Verdana"/>
          <w:color w:val="666666"/>
          <w:sz w:val="18"/>
          <w:szCs w:val="18"/>
        </w:rPr>
        <w:t> </w:t>
      </w:r>
      <w:r>
        <w:rPr>
          <w:rFonts w:ascii="Verdana" w:hAnsi="Verdana"/>
          <w:color w:val="666666"/>
          <w:sz w:val="18"/>
          <w:szCs w:val="18"/>
        </w:rPr>
        <w:br/>
        <w:t>- ниво Г2 виш референт (благајник и технички секретар).</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59-в</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09574B">
      <w:pPr>
        <w:pStyle w:val="NormalWeb"/>
        <w:rPr>
          <w:rFonts w:ascii="Verdana" w:hAnsi="Verdana"/>
          <w:color w:val="666666"/>
          <w:sz w:val="18"/>
          <w:szCs w:val="18"/>
        </w:rPr>
      </w:pPr>
      <w:r>
        <w:rPr>
          <w:rFonts w:ascii="Verdana" w:hAnsi="Verdana"/>
          <w:color w:val="666666"/>
          <w:sz w:val="18"/>
          <w:szCs w:val="18"/>
        </w:rPr>
        <w:t>(2) За вработените од ставот (1) на овој член се утврдуваат следниве категории и нивоа на работни места:</w:t>
      </w:r>
      <w:r>
        <w:rPr>
          <w:rStyle w:val="apple-converted-space"/>
          <w:rFonts w:ascii="Verdana" w:hAnsi="Verdana"/>
          <w:color w:val="666666"/>
          <w:sz w:val="18"/>
          <w:szCs w:val="18"/>
        </w:rPr>
        <w:t> </w:t>
      </w:r>
      <w:r>
        <w:rPr>
          <w:rFonts w:ascii="Verdana" w:hAnsi="Verdana"/>
          <w:color w:val="666666"/>
          <w:sz w:val="18"/>
          <w:szCs w:val="18"/>
        </w:rPr>
        <w:b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color w:val="666666"/>
          <w:sz w:val="18"/>
          <w:szCs w:val="18"/>
        </w:rPr>
        <w:t> </w:t>
      </w:r>
      <w:r>
        <w:rPr>
          <w:rFonts w:ascii="Verdana" w:hAnsi="Verdana"/>
          <w:color w:val="666666"/>
          <w:sz w:val="18"/>
          <w:szCs w:val="18"/>
        </w:rPr>
        <w:b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i/>
          <w:iCs/>
          <w:color w:val="666666"/>
          <w:sz w:val="18"/>
          <w:szCs w:val="18"/>
        </w:rPr>
        <w:t> </w:t>
      </w:r>
      <w:r>
        <w:rPr>
          <w:rFonts w:ascii="Verdana" w:hAnsi="Verdana"/>
          <w:i/>
          <w:iCs/>
          <w:color w:val="666666"/>
          <w:sz w:val="18"/>
          <w:szCs w:val="18"/>
        </w:rPr>
        <w:br/>
      </w:r>
      <w:r>
        <w:rPr>
          <w:rFonts w:ascii="Verdana" w:hAnsi="Verdana"/>
          <w:color w:val="666666"/>
          <w:sz w:val="18"/>
          <w:szCs w:val="18"/>
        </w:rP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i/>
          <w:iCs/>
          <w:color w:val="666666"/>
          <w:sz w:val="18"/>
          <w:szCs w:val="18"/>
        </w:rPr>
        <w:t> </w:t>
      </w:r>
      <w:r>
        <w:rPr>
          <w:rFonts w:ascii="Verdana" w:hAnsi="Verdana"/>
          <w:i/>
          <w:iCs/>
          <w:color w:val="666666"/>
          <w:sz w:val="18"/>
          <w:szCs w:val="18"/>
        </w:rPr>
        <w:br/>
      </w:r>
      <w:r>
        <w:rPr>
          <w:rFonts w:ascii="Verdana" w:hAnsi="Verdana"/>
          <w:color w:val="666666"/>
          <w:sz w:val="18"/>
          <w:szCs w:val="18"/>
        </w:rP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i/>
          <w:iCs/>
          <w:color w:val="666666"/>
          <w:sz w:val="18"/>
          <w:szCs w:val="18"/>
        </w:rPr>
        <w:t> </w:t>
      </w:r>
      <w:r>
        <w:rPr>
          <w:rFonts w:ascii="Verdana" w:hAnsi="Verdana"/>
          <w:i/>
          <w:iCs/>
          <w:color w:val="666666"/>
          <w:sz w:val="18"/>
          <w:szCs w:val="18"/>
        </w:rPr>
        <w:br/>
      </w:r>
      <w:r>
        <w:rPr>
          <w:rFonts w:ascii="Verdana" w:hAnsi="Verdana"/>
          <w:color w:val="666666"/>
          <w:sz w:val="18"/>
          <w:szCs w:val="18"/>
        </w:rP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color w:val="666666"/>
          <w:sz w:val="18"/>
          <w:szCs w:val="18"/>
        </w:rPr>
        <w:t> </w:t>
      </w:r>
      <w:r>
        <w:rPr>
          <w:rFonts w:ascii="Verdana" w:hAnsi="Verdana"/>
          <w:color w:val="666666"/>
          <w:sz w:val="18"/>
          <w:szCs w:val="18"/>
        </w:rPr>
        <w:b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color w:val="666666"/>
          <w:sz w:val="18"/>
          <w:szCs w:val="18"/>
        </w:rPr>
        <w:t> </w:t>
      </w:r>
      <w:r>
        <w:rPr>
          <w:rFonts w:ascii="Verdana" w:hAnsi="Verdana"/>
          <w:color w:val="666666"/>
          <w:sz w:val="18"/>
          <w:szCs w:val="18"/>
        </w:rPr>
        <w:b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color w:val="666666"/>
          <w:sz w:val="18"/>
          <w:szCs w:val="18"/>
        </w:rPr>
        <w:t> </w:t>
      </w:r>
      <w:r>
        <w:rPr>
          <w:rFonts w:ascii="Verdana" w:hAnsi="Verdana"/>
          <w:color w:val="666666"/>
          <w:sz w:val="18"/>
          <w:szCs w:val="18"/>
        </w:rPr>
        <w:b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color w:val="666666"/>
          <w:sz w:val="18"/>
          <w:szCs w:val="18"/>
        </w:rPr>
        <w:t> </w:t>
      </w:r>
      <w:r>
        <w:rPr>
          <w:rFonts w:ascii="Verdana" w:hAnsi="Verdana"/>
          <w:color w:val="666666"/>
          <w:sz w:val="18"/>
          <w:szCs w:val="18"/>
        </w:rPr>
        <w:b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color w:val="666666"/>
          <w:sz w:val="18"/>
          <w:szCs w:val="18"/>
        </w:rPr>
        <w:t> </w:t>
      </w:r>
      <w:r>
        <w:rPr>
          <w:rFonts w:ascii="Verdana" w:hAnsi="Verdana"/>
          <w:color w:val="666666"/>
          <w:sz w:val="18"/>
          <w:szCs w:val="18"/>
        </w:rPr>
        <w:br/>
        <w:t>-</w:t>
      </w:r>
      <w:r>
        <w:rPr>
          <w:rStyle w:val="apple-converted-space"/>
          <w:rFonts w:ascii="Verdana" w:hAnsi="Verdana"/>
          <w:color w:val="666666"/>
          <w:sz w:val="18"/>
          <w:szCs w:val="18"/>
        </w:rPr>
        <w:t> </w:t>
      </w:r>
      <w:r>
        <w:rPr>
          <w:rStyle w:val="Emphasis"/>
          <w:rFonts w:ascii="Verdana" w:hAnsi="Verdana"/>
          <w:color w:val="666666"/>
          <w:sz w:val="18"/>
          <w:szCs w:val="18"/>
        </w:rPr>
        <w:t>вон сила</w:t>
      </w:r>
      <w:r>
        <w:rPr>
          <w:rStyle w:val="apple-converted-space"/>
          <w:rFonts w:ascii="Verdana" w:hAnsi="Verdana"/>
          <w:color w:val="666666"/>
          <w:sz w:val="18"/>
          <w:szCs w:val="18"/>
        </w:rPr>
        <w:t> </w:t>
      </w:r>
      <w:r>
        <w:rPr>
          <w:rFonts w:ascii="Verdana" w:hAnsi="Verdana"/>
          <w:color w:val="666666"/>
          <w:sz w:val="18"/>
          <w:szCs w:val="18"/>
        </w:rPr>
        <w:br/>
        <w:t>- категорија Ј други даватели на јавни услуги во средното образование:</w:t>
      </w:r>
      <w:r>
        <w:rPr>
          <w:rStyle w:val="apple-converted-space"/>
          <w:rFonts w:ascii="Verdana" w:hAnsi="Verdana"/>
          <w:color w:val="666666"/>
          <w:sz w:val="18"/>
          <w:szCs w:val="18"/>
        </w:rPr>
        <w:t> </w:t>
      </w:r>
      <w:r>
        <w:rPr>
          <w:rFonts w:ascii="Verdana" w:hAnsi="Verdana"/>
          <w:color w:val="666666"/>
          <w:sz w:val="18"/>
          <w:szCs w:val="18"/>
        </w:rPr>
        <w:br/>
        <w:t>- ниво Ј1 воспитувач, соработник во практична настава - демонстратор, лаборант, раководител на работилница и други).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59-г</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Вработените во средните училишта кои вршат помошно- технички работи, имаат статус на помошно-технички лица и за нив се применуваат одредбите од овој закон, Законот за вработените во јавниот сектор и општите прописи за работни односи.</w:t>
      </w:r>
    </w:p>
    <w:p w:rsidR="004E317B" w:rsidRDefault="004E317B" w:rsidP="0009574B">
      <w:pPr>
        <w:pStyle w:val="NormalWeb"/>
        <w:rPr>
          <w:rFonts w:ascii="Verdana" w:hAnsi="Verdana"/>
          <w:color w:val="666666"/>
          <w:sz w:val="18"/>
          <w:szCs w:val="18"/>
        </w:rPr>
      </w:pPr>
      <w:r>
        <w:rPr>
          <w:rFonts w:ascii="Verdana" w:hAnsi="Verdana"/>
          <w:color w:val="666666"/>
          <w:sz w:val="18"/>
          <w:szCs w:val="18"/>
        </w:rPr>
        <w:t>(2) За вработените од ставот (1) на овој член се утврдуваат следниве подгрупи, категории и нивоа на работни места:</w:t>
      </w:r>
      <w:r>
        <w:rPr>
          <w:rStyle w:val="apple-converted-space"/>
          <w:rFonts w:ascii="Verdana" w:hAnsi="Verdana"/>
          <w:color w:val="666666"/>
          <w:sz w:val="18"/>
          <w:szCs w:val="18"/>
        </w:rPr>
        <w:t> </w:t>
      </w:r>
      <w:r>
        <w:rPr>
          <w:rFonts w:ascii="Verdana" w:hAnsi="Verdana"/>
          <w:color w:val="666666"/>
          <w:sz w:val="18"/>
          <w:szCs w:val="18"/>
        </w:rPr>
        <w:br/>
        <w:t>- подгрупа 1 категорија А ниво А1 хигиеничар, ложач-ракувач на парни котли, економ-домаќин и хаус-мајстор и други,</w:t>
      </w:r>
      <w:r>
        <w:rPr>
          <w:rStyle w:val="apple-converted-space"/>
          <w:rFonts w:ascii="Verdana" w:hAnsi="Verdana"/>
          <w:color w:val="666666"/>
          <w:sz w:val="18"/>
          <w:szCs w:val="18"/>
        </w:rPr>
        <w:t> </w:t>
      </w:r>
      <w:r>
        <w:rPr>
          <w:rFonts w:ascii="Verdana" w:hAnsi="Verdana"/>
          <w:color w:val="666666"/>
          <w:sz w:val="18"/>
          <w:szCs w:val="18"/>
        </w:rPr>
        <w:br/>
        <w:t>- подгрупа 2 категорија А ниво А1 чувар и други,</w:t>
      </w:r>
      <w:r>
        <w:rPr>
          <w:rStyle w:val="apple-converted-space"/>
          <w:rFonts w:ascii="Verdana" w:hAnsi="Verdana"/>
          <w:color w:val="666666"/>
          <w:sz w:val="18"/>
          <w:szCs w:val="18"/>
        </w:rPr>
        <w:t> </w:t>
      </w:r>
      <w:r>
        <w:rPr>
          <w:rFonts w:ascii="Verdana" w:hAnsi="Verdana"/>
          <w:color w:val="666666"/>
          <w:sz w:val="18"/>
          <w:szCs w:val="18"/>
        </w:rPr>
        <w:br/>
        <w:t>- подгрупа 3 категорија А ниво А1 возач,</w:t>
      </w:r>
      <w:r>
        <w:rPr>
          <w:rStyle w:val="apple-converted-space"/>
          <w:rFonts w:ascii="Verdana" w:hAnsi="Verdana"/>
          <w:color w:val="666666"/>
          <w:sz w:val="18"/>
          <w:szCs w:val="18"/>
        </w:rPr>
        <w:t> </w:t>
      </w:r>
      <w:r>
        <w:rPr>
          <w:rFonts w:ascii="Verdana" w:hAnsi="Verdana"/>
          <w:color w:val="666666"/>
          <w:sz w:val="18"/>
          <w:szCs w:val="18"/>
        </w:rPr>
        <w:br/>
        <w:t>- подгрупа 4 категорија А ниво А1 сервирка-садомијач, готвач и други и</w:t>
      </w:r>
      <w:r>
        <w:rPr>
          <w:rStyle w:val="apple-converted-space"/>
          <w:rFonts w:ascii="Verdana" w:hAnsi="Verdana"/>
          <w:color w:val="666666"/>
          <w:sz w:val="18"/>
          <w:szCs w:val="18"/>
        </w:rPr>
        <w:t> </w:t>
      </w:r>
      <w:r>
        <w:rPr>
          <w:rFonts w:ascii="Verdana" w:hAnsi="Verdana"/>
          <w:color w:val="666666"/>
          <w:sz w:val="18"/>
          <w:szCs w:val="18"/>
        </w:rPr>
        <w:br/>
        <w:t>- подгрупа 5 категорија А ниво А1 општ работник, перачка, негувател и други.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59-д</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Директорот, по претходно мислење на Министерството за информатичко општество и администрација и претходна согласност од градоначалникот на општината/градот Скопје на чија територија е средното училиште и од Министерството за образование и наука донесува годишен план за вработување во средните училишта согласно со Законот за вработените во јавниот сектор.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 xml:space="preserve">(2) Директорот, по претходно мислење на Министерството за информатичко општество и администрација и претходна согласност од Министерството за образование и наука донесува </w:t>
      </w:r>
      <w:r>
        <w:rPr>
          <w:rFonts w:ascii="Verdana" w:hAnsi="Verdana"/>
          <w:color w:val="666666"/>
          <w:sz w:val="18"/>
          <w:szCs w:val="18"/>
        </w:rPr>
        <w:lastRenderedPageBreak/>
        <w:t>годишен план за вработување во државните средни училишта за следната година, согласно со Законот за вработените во јавниот сектор.</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60</w:t>
      </w:r>
      <w:r>
        <w:rPr>
          <w:rStyle w:val="apple-converted-space"/>
          <w:rFonts w:ascii="Verdana" w:hAnsi="Verdana"/>
          <w:color w:val="666666"/>
          <w:sz w:val="29"/>
          <w:szCs w:val="29"/>
        </w:rPr>
        <w:t> </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Изборот на наставници, стручни соработници и воспитувачи по пат на јавен оглас, го врши директорот на јавното училиште  по предлог на конкурсна комисија, а за приватните средни училишта органот што го овластил основачот.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Јавниот оглас од став 1 на овој член се објавува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 јавниот оглас од ставот 1 на овој член може да се пријави и лице без положен стручен испит и да заснова работен однос на определено време до крајот на учебната година.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Без положен стручен испит не може да се заснова работен однос на неопределено време.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При изборот на стручни соработници, воспитувачи и друг ненаставен кадар во јавните средни училишта, се применува начелото на соодветна и правична застапеност на граѓаните кои припаѓаат на сите заедници, без да се нарушат критериумите пропишани со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Средното училиште, пред да распише јавен оглас за вработување, потребата од работник на определено време ја обезбедува со преземање на работник со соодветно образование и со неполн фонд на наставни часови од друго јавно училиште во општината, а за градот Скопје од другите училишта во градот Скопје.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Евиденцијата за вработениот кадар од ставот (6) на овој член ја води Министерството согласно Законот за општата управна постапка, врз основа на збирката на лични податоци на вработените во училиштата од членот 9-б точка 3 од овој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61</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62</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63</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Вработените во средното училиште мораат да бидат лекарски прегледани до почетокот на учебната година, согласно прописите од областа на здравствената заштита.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 лице кое боледува од душевна болест, алкохолизам и наркоманија му престанува работниот однос во средното училиште на начин утврден со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Утврдувањето на психофизичките способности на вработените во средното училиште односно заболеноста од одредени  душевни  болести, алкохолизам и наркоманија се врши согласно со Законот за здравствена заштита.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65</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66</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67</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68</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68-а</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69</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69-а</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70</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70-a</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Избришан</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71</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72</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72-а</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Вон сила</w:t>
      </w:r>
      <w:r>
        <w:rPr>
          <w:rStyle w:val="apple-converted-space"/>
          <w:rFonts w:ascii="Verdana" w:hAnsi="Verdana"/>
          <w:color w:val="666666"/>
          <w:sz w:val="18"/>
          <w:szCs w:val="18"/>
        </w:rPr>
        <w:t> </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VII. ПЕДАГОШКА ЕВИДЕНЦИЈА И ДОКУМЕНТАЦИЈА</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73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Педагошката документација во смисла на овој закон опфаќа главна книга на учениците, главна книга на завршен испит, главна книга на матурски испит, главна книга на меѓународна матура, главна книга на средно специјалистичко образование, диплома, свидетелство,, уверение за стручно оспособување, уверение за работно оспособување, ученичка книшка и преведница.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Главната книга на учениците, главната книга на завршен испит, главната книга на матурски испит, главната книга на  меѓународна  матура,  главната  книга  на  средно специјалистичко образование се документи од трајна вредност.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74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Педагошката документација во средните училишта се води и издава на македонски јазик со употреба на кирилското писмо.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За припадниците на заедниците кои наставата ја следат на јазик различен од македонскиот јазик, педагошката документација се води и издава на македонски јазик со употреба на неговото кирилско писмо и на јазикот и писмото на кој се изведува наставата.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Дневникот на паралелка се води на јазикот и писмото на кој се изведува наставата.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Дневникот на паралелката наставникот го води задолжително и во електронска форма (е-дневник) на неделна основа, преку веб апликација која ја администрира Министерството.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Во средните училишта се води педагошка евиденција.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За учениците во приватните средни училишта со настава на странски јазик, дипломата и  свидетелството  се  издаваат  на  македонски  јазик  со  употреба  на  кирилското  писмо  и  на јазикот и писмото на кој се изведува наставата.</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75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Дипломата, свидетелството, уверението за стручно оспособување, уверението за работно оспособување, ученичката книшка и преведницата се јавни исправи.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Јавните исправи се издаваат во еден примерок. Во случај издаденото свидетелство да се изгуби или уништи средното училиште издава втор примерок.</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76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Лицето кое ја изгубило јавната исправа од член 75 на овој закон, а средното училиште или друга организација кај која се чува документацијата од средните училишта не може да издаде втор примерок заради тоа што документацијата е уништена или изгубена, може да бара признавање на образование во вонпроцесна постапка.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77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Поблиски прописи за начинот на водењето, формата и содржината на педагошката евиденција и документација, донесува министерот.</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VIII. НОСТРИФИКАЦИЈА И ЕКВИВАЛЕНЦИЈА НА СВИДЕТЕЛСТВА СТЕКНАТИ ВО СТРАНСТВО</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78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Државјанин на Република Македонија кој во странство завршил средно образование или завршил одделна година од средното образование, има право да бара нострификација или  признавање на еквиваленција во согласност со овој  закон, доколку со меѓународните договори не е поинаку определено.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Странски државјанин и лице без државјанство има право да бара нострификација или признавање на еквиваленција на свидетелство стекнато во странство.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79</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Под нострификација се подразбира признавање на свидетелство стекнато во странство, а под еквиваленција се подразбира изедначување на свидетелството стекнато во странство со свидетелство стекнато во Република Македонија.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Нострификација, односно признавање на еквиваленција на свидетелство стекнато во странство врши Министерството.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80</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Свидетелството стекнато во странство со извршената нострификација и со признавање на еквиваленција се изедначува со соодветно свидетелство издадено во Република Македонија.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81</w:t>
      </w:r>
    </w:p>
    <w:p w:rsidR="004E317B" w:rsidRDefault="004E317B" w:rsidP="0009574B">
      <w:pPr>
        <w:pStyle w:val="NormalWeb"/>
        <w:rPr>
          <w:rFonts w:ascii="Verdana" w:hAnsi="Verdana"/>
          <w:color w:val="666666"/>
          <w:sz w:val="18"/>
          <w:szCs w:val="18"/>
        </w:rPr>
      </w:pPr>
      <w:r>
        <w:rPr>
          <w:rFonts w:ascii="Verdana" w:hAnsi="Verdana"/>
          <w:color w:val="666666"/>
          <w:sz w:val="18"/>
          <w:szCs w:val="18"/>
        </w:rPr>
        <w:t>Во постапката за нострификација и признавање на еквиваленција на диплома или свидетелство стекнато во странство, односно нивна еквиваленција се зема предвид:</w:t>
      </w:r>
      <w:r>
        <w:rPr>
          <w:rStyle w:val="apple-converted-space"/>
          <w:rFonts w:ascii="Verdana" w:hAnsi="Verdana"/>
          <w:color w:val="666666"/>
          <w:sz w:val="18"/>
          <w:szCs w:val="18"/>
        </w:rPr>
        <w:t> </w:t>
      </w:r>
      <w:r>
        <w:rPr>
          <w:rFonts w:ascii="Verdana" w:hAnsi="Verdana"/>
          <w:color w:val="666666"/>
          <w:sz w:val="18"/>
          <w:szCs w:val="18"/>
        </w:rPr>
        <w:br/>
        <w:t>- системот на образование во државата во која дипломата или свидетелството е стекнато;</w:t>
      </w:r>
      <w:r>
        <w:rPr>
          <w:rStyle w:val="apple-converted-space"/>
          <w:rFonts w:ascii="Verdana" w:hAnsi="Verdana"/>
          <w:color w:val="666666"/>
          <w:sz w:val="18"/>
          <w:szCs w:val="18"/>
        </w:rPr>
        <w:t> </w:t>
      </w:r>
      <w:r>
        <w:rPr>
          <w:rFonts w:ascii="Verdana" w:hAnsi="Verdana"/>
          <w:color w:val="666666"/>
          <w:sz w:val="18"/>
          <w:szCs w:val="18"/>
        </w:rPr>
        <w:br/>
        <w:t>- траењето на образованието;</w:t>
      </w:r>
      <w:r>
        <w:rPr>
          <w:rStyle w:val="apple-converted-space"/>
          <w:rFonts w:ascii="Verdana" w:hAnsi="Verdana"/>
          <w:color w:val="666666"/>
          <w:sz w:val="18"/>
          <w:szCs w:val="18"/>
        </w:rPr>
        <w:t> </w:t>
      </w:r>
      <w:r>
        <w:rPr>
          <w:rFonts w:ascii="Verdana" w:hAnsi="Verdana"/>
          <w:color w:val="666666"/>
          <w:sz w:val="18"/>
          <w:szCs w:val="18"/>
        </w:rPr>
        <w:br/>
        <w:t>- наставниот план и програми;</w:t>
      </w:r>
      <w:r>
        <w:rPr>
          <w:rStyle w:val="apple-converted-space"/>
          <w:rFonts w:ascii="Verdana" w:hAnsi="Verdana"/>
          <w:color w:val="666666"/>
          <w:sz w:val="18"/>
          <w:szCs w:val="18"/>
        </w:rPr>
        <w:t> </w:t>
      </w:r>
      <w:r>
        <w:rPr>
          <w:rFonts w:ascii="Verdana" w:hAnsi="Verdana"/>
          <w:color w:val="666666"/>
          <w:sz w:val="18"/>
          <w:szCs w:val="18"/>
        </w:rPr>
        <w:br/>
        <w:t>- правата што дипломата или свидетелството ги дава на имателот во земјата каде што е стекната и</w:t>
      </w:r>
      <w:r>
        <w:rPr>
          <w:rStyle w:val="apple-converted-space"/>
          <w:rFonts w:ascii="Verdana" w:hAnsi="Verdana"/>
          <w:color w:val="666666"/>
          <w:sz w:val="18"/>
          <w:szCs w:val="18"/>
        </w:rPr>
        <w:t> </w:t>
      </w:r>
      <w:r>
        <w:rPr>
          <w:rFonts w:ascii="Verdana" w:hAnsi="Verdana"/>
          <w:color w:val="666666"/>
          <w:sz w:val="18"/>
          <w:szCs w:val="18"/>
        </w:rPr>
        <w:br/>
        <w:t>- други околности од значење за нострификација и еквиваленција.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82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Доколку во постапката за нострификација, односно признавање на еквиваленција се утврди дека програмата за завршено образование во странство, битно отстапува од програмата за соодветно, односно средно образование во Република Македонија со која се споредува, нострификацијата, односно еквиваленцијата се условува со полагање предмети.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83</w:t>
      </w:r>
    </w:p>
    <w:p w:rsidR="004E317B" w:rsidRDefault="004E317B" w:rsidP="0009574B">
      <w:pPr>
        <w:pStyle w:val="NormalWeb"/>
        <w:rPr>
          <w:rFonts w:ascii="Verdana" w:hAnsi="Verdana"/>
          <w:color w:val="666666"/>
          <w:sz w:val="18"/>
          <w:szCs w:val="18"/>
        </w:rPr>
      </w:pPr>
      <w:r>
        <w:rPr>
          <w:rFonts w:ascii="Verdana" w:hAnsi="Verdana"/>
          <w:color w:val="666666"/>
          <w:sz w:val="18"/>
          <w:szCs w:val="18"/>
        </w:rPr>
        <w:t>(1) Кон барањето за нострификација и признавање на свидетелството и диплома стекнати во странство барателот поднесува барање со потребната документација:</w:t>
      </w:r>
      <w:r>
        <w:rPr>
          <w:rStyle w:val="apple-converted-space"/>
          <w:rFonts w:ascii="Verdana" w:hAnsi="Verdana"/>
          <w:color w:val="666666"/>
          <w:sz w:val="18"/>
          <w:szCs w:val="18"/>
        </w:rPr>
        <w:t> </w:t>
      </w:r>
      <w:r>
        <w:rPr>
          <w:rFonts w:ascii="Verdana" w:hAnsi="Verdana"/>
          <w:color w:val="666666"/>
          <w:sz w:val="18"/>
          <w:szCs w:val="18"/>
        </w:rPr>
        <w:br/>
        <w:t>- оригинал сведителство или диплома и две копии од сведителството или дипломата заверени на нотар,</w:t>
      </w:r>
      <w:r>
        <w:rPr>
          <w:rStyle w:val="apple-converted-space"/>
          <w:rFonts w:ascii="Verdana" w:hAnsi="Verdana"/>
          <w:color w:val="666666"/>
          <w:sz w:val="18"/>
          <w:szCs w:val="18"/>
        </w:rPr>
        <w:t> </w:t>
      </w:r>
      <w:r>
        <w:rPr>
          <w:rFonts w:ascii="Verdana" w:hAnsi="Verdana"/>
          <w:color w:val="666666"/>
          <w:sz w:val="18"/>
          <w:szCs w:val="18"/>
        </w:rPr>
        <w:br/>
        <w:t>- превод на македонски јазик од овластен судски преведувач на сведителството или дипломата во два примероци, од кои еден заверен на нотар,</w:t>
      </w:r>
      <w:r>
        <w:rPr>
          <w:rStyle w:val="apple-converted-space"/>
          <w:rFonts w:ascii="Verdana" w:hAnsi="Verdana"/>
          <w:color w:val="666666"/>
          <w:sz w:val="18"/>
          <w:szCs w:val="18"/>
        </w:rPr>
        <w:t> </w:t>
      </w:r>
      <w:r>
        <w:rPr>
          <w:rFonts w:ascii="Verdana" w:hAnsi="Verdana"/>
          <w:color w:val="666666"/>
          <w:sz w:val="18"/>
          <w:szCs w:val="18"/>
        </w:rPr>
        <w:br/>
        <w:t>- извод од матичната книга на родените за родени во Република Македонија и две копии од истиот,</w:t>
      </w:r>
      <w:r>
        <w:rPr>
          <w:rStyle w:val="apple-converted-space"/>
          <w:rFonts w:ascii="Verdana" w:hAnsi="Verdana"/>
          <w:color w:val="666666"/>
          <w:sz w:val="18"/>
          <w:szCs w:val="18"/>
        </w:rPr>
        <w:t> </w:t>
      </w:r>
      <w:r>
        <w:rPr>
          <w:rFonts w:ascii="Verdana" w:hAnsi="Verdana"/>
          <w:color w:val="666666"/>
          <w:sz w:val="18"/>
          <w:szCs w:val="18"/>
        </w:rPr>
        <w:br/>
        <w:t>- извод од матичната книга на родените за лица кои не се родени во Република Македонија во оригинал или копија заверена на нотар и два примероци преведени од овластен судски преведувач, еден заверен на нотар,</w:t>
      </w:r>
      <w:r>
        <w:rPr>
          <w:rStyle w:val="apple-converted-space"/>
          <w:rFonts w:ascii="Verdana" w:hAnsi="Verdana"/>
          <w:color w:val="666666"/>
          <w:sz w:val="18"/>
          <w:szCs w:val="18"/>
        </w:rPr>
        <w:t> </w:t>
      </w:r>
      <w:r>
        <w:rPr>
          <w:rFonts w:ascii="Verdana" w:hAnsi="Verdana"/>
          <w:color w:val="666666"/>
          <w:sz w:val="18"/>
          <w:szCs w:val="18"/>
        </w:rPr>
        <w:br/>
        <w:t>- доказ за државјанство на Република Македонија,</w:t>
      </w:r>
      <w:r>
        <w:rPr>
          <w:rStyle w:val="apple-converted-space"/>
          <w:rFonts w:ascii="Verdana" w:hAnsi="Verdana"/>
          <w:color w:val="666666"/>
          <w:sz w:val="18"/>
          <w:szCs w:val="18"/>
        </w:rPr>
        <w:t> </w:t>
      </w:r>
      <w:r>
        <w:rPr>
          <w:rFonts w:ascii="Verdana" w:hAnsi="Verdana"/>
          <w:color w:val="666666"/>
          <w:sz w:val="18"/>
          <w:szCs w:val="18"/>
        </w:rPr>
        <w:br/>
        <w:t>- доказ за државјанин на друга држава, ако не е државјанин на Република Македонија, во оригинал и два примероци од доказот преведен од овластен судски преведувач, од кои еден заверен на нотар,</w:t>
      </w:r>
      <w:r>
        <w:rPr>
          <w:rStyle w:val="apple-converted-space"/>
          <w:rFonts w:ascii="Verdana" w:hAnsi="Verdana"/>
          <w:color w:val="666666"/>
          <w:sz w:val="18"/>
          <w:szCs w:val="18"/>
        </w:rPr>
        <w:t> </w:t>
      </w:r>
      <w:r>
        <w:rPr>
          <w:rFonts w:ascii="Verdana" w:hAnsi="Verdana"/>
          <w:color w:val="666666"/>
          <w:sz w:val="18"/>
          <w:szCs w:val="18"/>
        </w:rPr>
        <w:br/>
        <w:t>- доказ за претходно завршено образование и две копии од истиот и</w:t>
      </w:r>
      <w:r>
        <w:rPr>
          <w:rStyle w:val="apple-converted-space"/>
          <w:rFonts w:ascii="Verdana" w:hAnsi="Verdana"/>
          <w:color w:val="666666"/>
          <w:sz w:val="18"/>
          <w:szCs w:val="18"/>
        </w:rPr>
        <w:t> </w:t>
      </w:r>
      <w:r>
        <w:rPr>
          <w:rFonts w:ascii="Verdana" w:hAnsi="Verdana"/>
          <w:color w:val="666666"/>
          <w:sz w:val="18"/>
          <w:szCs w:val="18"/>
        </w:rPr>
        <w:br/>
        <w:t>- оригинален примерок од уплатница за уплатените средства за нострификација на свидетелство или диплома стекната во странство.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Образецот на барањето од став (1) на овој член и потребната документација за нострификација и признавање на свидетелството и диплома стекнати во странство ги пропишува министерот надлежен за работите од областа на образованието во согласност со министерот за информатичко општество и администрација.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Овластеното службено лице од Министерството кое ја води постапката за нострификација и признавање на свидетелството и диплома стекнати во странство е должно во рок од три дена од денот на приемот на барањето за нострификација, по службена должност да побара документација од став (1) алинеите 3 и 5 на овој член за која надлежниот јавен орган води службена евиденција.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Овластеното службено лице од надлежен јавен орган од кој е побарана документацијата од од став (1) алинеите 3 и 5 на овој член е должно да ја достави бараната документација во рок од три дена од денот на приемот на барањето.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Ако барањето од ставот (1) на овој член не содржи комплетна документација, Комисијата во рок до 15 дена од приемот на барањето, го известува писмено лицето да ја достави документацијата која недостасува.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Лицето кое поднело барање за нострификација, односно признавање на еквиваленција на диплома или свидетелство стекнати во странство, може условно да ја посетува наредната наставна година,  доколу постапката не е завршена до  истекот на рокот за упис на ученици во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Ученикот чие свидетелство врз основа на извршена нострификација, односно признавање на еквиваленција дава право на запишување во пониска година од годината која условно ја посетува, се префрлува во соодветната година  на  образование и со тоа се поништува условното запишување.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Решение за нострификација и решение за признавање на еквиваленција на свидетелството стекнато во странство донесува Министерството, во рок од 60 дена од денот на поднесување на барањето за нострификација, односно еквиваленција, по предлог на комисија.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Комисијата од ставот (1) на овој член ја формира министерот и е составена од истакнати стручни лица, со високо образование и со најмалку седум години работно искуство во воспитно-образовната дејност или во орган на државната управа надлежен за работите на образованието.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Повеќе од половината членови на комисијата од ставот (2) на овој член се од воспитно-образовната дејност.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Против решението за одбивање на нострификацијата, односно еквиваленцијата, може да се изјави жалба до Државна комисија за одлучување во управна постапка и постапка од работен однос во втор степен во рок од 15 дена од денот на приемот на решението.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85-а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Надоместокот на трошоците во постапката за нострификација се утврдува врз основа на направените реални трошоци.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Висината на надоместокот на трошоците од ставот 1 на овој член и начинот на распределбата на надоместокот, ги пропишува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Министерството ја чува документацијата од извршената нострификација, односно еквиваленција и за тоа води евиденција.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Поблиски прописи за начинот на водење на евиденцијата и за содржината и обликот на обрасците донесува министерот.</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IX. УПРАВУВАЊЕ И РАКОВОДЕЊЕ ВО СРЕДНОТО УЧИЛИШТЕ</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88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Орган на управување во јавното средно училиште е училишниот одбор.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Училишниот одбор во јавното средно училиште е составен од 12 члена, и тоа: четири претставника од наставниците, три претставника од родителите, односно старателите на учениците, три претставника од основачот и по еден претставник од Министерството и од деловната заедница.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Претставникот од деловната заедница учествува во работата на училишниот одбор, но нема право на учество при гласањето и донесувањето на одлуките.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Претставниците од родителите, односно старателите на учениците, од основачот и од Министерството не можат да бидат именувани, односно избирани од редот на вработените во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Претставниците на основачот за државните средни училишта ги именува и разрешува Владата на Република Македонија, а за општинските  и  училиштата на Градот Скопје, советот на општината, односно Советот на Градот Скопје.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Претставниците од родителите, односно старателите на учениците ги именува и разрешува советот на родителите, претставниците на наставниците ги именува и разрешува наставничкиот совет на училиштето, претставниците на Министерството ги именува и разрешува министерот, а претставниците на деловната заедница ги предлагаат коморите во Република Македонија.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Членовите на одборот освен претставниците од родителите на учениците се именуваат за период од четири години, со право на уште еден избор.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Претставниците од родителите на учениците се именуваат за периодот до завршувањето на средното образование на нивното дете.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Училишниот одбор од редот на своите членови избира претседател.</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Одлуките на училишниот одбор се донесуваат со мнозинство гласови од вкупниот број членови на одборот кои имаат право на учество при гласањето и донесувањето на одлуките..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89</w:t>
      </w:r>
    </w:p>
    <w:p w:rsidR="004E317B" w:rsidRDefault="004E317B" w:rsidP="0009574B">
      <w:pPr>
        <w:pStyle w:val="NormalWeb"/>
        <w:rPr>
          <w:rFonts w:ascii="Verdana" w:hAnsi="Verdana"/>
          <w:color w:val="666666"/>
          <w:sz w:val="18"/>
          <w:szCs w:val="18"/>
        </w:rPr>
      </w:pPr>
      <w:r>
        <w:rPr>
          <w:rFonts w:ascii="Verdana" w:hAnsi="Verdana"/>
          <w:color w:val="666666"/>
          <w:sz w:val="18"/>
          <w:szCs w:val="18"/>
        </w:rPr>
        <w:t>Училишниот одбор на државното средно училиште:</w:t>
      </w:r>
      <w:r>
        <w:rPr>
          <w:rStyle w:val="apple-converted-space"/>
          <w:rFonts w:ascii="Verdana" w:hAnsi="Verdana"/>
          <w:color w:val="666666"/>
          <w:sz w:val="18"/>
          <w:szCs w:val="18"/>
        </w:rPr>
        <w:t> </w:t>
      </w:r>
      <w:r>
        <w:rPr>
          <w:rFonts w:ascii="Verdana" w:hAnsi="Verdana"/>
          <w:color w:val="666666"/>
          <w:sz w:val="18"/>
          <w:szCs w:val="18"/>
        </w:rPr>
        <w:br/>
        <w:t>- донесува статут;</w:t>
      </w:r>
      <w:r>
        <w:rPr>
          <w:rStyle w:val="apple-converted-space"/>
          <w:rFonts w:ascii="Verdana" w:hAnsi="Verdana"/>
          <w:color w:val="666666"/>
          <w:sz w:val="18"/>
          <w:szCs w:val="18"/>
        </w:rPr>
        <w:t> </w:t>
      </w:r>
      <w:r>
        <w:rPr>
          <w:rFonts w:ascii="Verdana" w:hAnsi="Verdana"/>
          <w:color w:val="666666"/>
          <w:sz w:val="18"/>
          <w:szCs w:val="18"/>
        </w:rPr>
        <w:br/>
        <w:t>- предлага годишна програма за работа и извештај за работа до Министерството;</w:t>
      </w:r>
      <w:r>
        <w:rPr>
          <w:rStyle w:val="apple-converted-space"/>
          <w:rFonts w:ascii="Verdana" w:hAnsi="Verdana"/>
          <w:color w:val="666666"/>
          <w:sz w:val="18"/>
          <w:szCs w:val="18"/>
        </w:rPr>
        <w:t> </w:t>
      </w:r>
      <w:r>
        <w:rPr>
          <w:rFonts w:ascii="Verdana" w:hAnsi="Verdana"/>
          <w:color w:val="666666"/>
          <w:sz w:val="18"/>
          <w:szCs w:val="18"/>
        </w:rPr>
        <w:br/>
        <w:t>- предлага годишен финансиски план до Министерството;</w:t>
      </w:r>
      <w:r>
        <w:rPr>
          <w:rStyle w:val="apple-converted-space"/>
          <w:rFonts w:ascii="Verdana" w:hAnsi="Verdana"/>
          <w:color w:val="666666"/>
          <w:sz w:val="18"/>
          <w:szCs w:val="18"/>
        </w:rPr>
        <w:t> </w:t>
      </w:r>
      <w:r>
        <w:rPr>
          <w:rFonts w:ascii="Verdana" w:hAnsi="Verdana"/>
          <w:color w:val="666666"/>
          <w:sz w:val="18"/>
          <w:szCs w:val="18"/>
        </w:rPr>
        <w:br/>
        <w:t>- предлага завршна сметка до Министерството;</w:t>
      </w:r>
      <w:r>
        <w:rPr>
          <w:rStyle w:val="apple-converted-space"/>
          <w:rFonts w:ascii="Verdana" w:hAnsi="Verdana"/>
          <w:color w:val="666666"/>
          <w:sz w:val="18"/>
          <w:szCs w:val="18"/>
        </w:rPr>
        <w:t> </w:t>
      </w:r>
      <w:r>
        <w:rPr>
          <w:rFonts w:ascii="Verdana" w:hAnsi="Verdana"/>
          <w:color w:val="666666"/>
          <w:sz w:val="18"/>
          <w:szCs w:val="18"/>
        </w:rPr>
        <w:br/>
        <w:t>- објавува јавен оглас за избор на директор во најмалку три дневни весници кои се издаваат на целата територија на Република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r>
        <w:rPr>
          <w:rStyle w:val="apple-converted-space"/>
          <w:rFonts w:ascii="Verdana" w:hAnsi="Verdana"/>
          <w:color w:val="666666"/>
          <w:sz w:val="18"/>
          <w:szCs w:val="18"/>
        </w:rPr>
        <w:t> </w:t>
      </w:r>
      <w:r>
        <w:rPr>
          <w:rFonts w:ascii="Verdana" w:hAnsi="Verdana"/>
          <w:color w:val="666666"/>
          <w:sz w:val="18"/>
          <w:szCs w:val="18"/>
        </w:rPr>
        <w:br/>
        <w:t>- врши интервју со кандидатите за директор;</w:t>
      </w:r>
      <w:r>
        <w:rPr>
          <w:rStyle w:val="apple-converted-space"/>
          <w:rFonts w:ascii="Verdana" w:hAnsi="Verdana"/>
          <w:color w:val="666666"/>
          <w:sz w:val="18"/>
          <w:szCs w:val="18"/>
        </w:rPr>
        <w:t> </w:t>
      </w:r>
      <w:r>
        <w:rPr>
          <w:rFonts w:ascii="Verdana" w:hAnsi="Verdana"/>
          <w:color w:val="666666"/>
          <w:sz w:val="18"/>
          <w:szCs w:val="18"/>
        </w:rPr>
        <w:br/>
        <w:t>- врши избор на директор од пријавените кандидати на објавен јавен оглас за именување на директор;</w:t>
      </w:r>
      <w:r>
        <w:rPr>
          <w:rStyle w:val="apple-converted-space"/>
          <w:rFonts w:ascii="Verdana" w:hAnsi="Verdana"/>
          <w:color w:val="666666"/>
          <w:sz w:val="18"/>
          <w:szCs w:val="18"/>
        </w:rPr>
        <w:t> </w:t>
      </w:r>
      <w:r>
        <w:rPr>
          <w:rFonts w:ascii="Verdana" w:hAnsi="Verdana"/>
          <w:color w:val="666666"/>
          <w:sz w:val="18"/>
          <w:szCs w:val="18"/>
        </w:rPr>
        <w:br/>
        <w:t>- поднесува предлог до директорот за престанок на работниот однос на лицата од членот 70 ставови 1 и 2 на овој закон;</w:t>
      </w:r>
      <w:r>
        <w:rPr>
          <w:rStyle w:val="apple-converted-space"/>
          <w:rFonts w:ascii="Verdana" w:hAnsi="Verdana"/>
          <w:color w:val="666666"/>
          <w:sz w:val="18"/>
          <w:szCs w:val="18"/>
        </w:rPr>
        <w:t> </w:t>
      </w:r>
      <w:r>
        <w:rPr>
          <w:rFonts w:ascii="Verdana" w:hAnsi="Verdana"/>
          <w:color w:val="666666"/>
          <w:sz w:val="18"/>
          <w:szCs w:val="18"/>
        </w:rPr>
        <w:br/>
        <w:t>- одлучува по приговорите и жалбите на вработените во училиштето;</w:t>
      </w:r>
      <w:r>
        <w:rPr>
          <w:rStyle w:val="apple-converted-space"/>
          <w:rFonts w:ascii="Verdana" w:hAnsi="Verdana"/>
          <w:color w:val="666666"/>
          <w:sz w:val="18"/>
          <w:szCs w:val="18"/>
        </w:rPr>
        <w:t> </w:t>
      </w:r>
      <w:r>
        <w:rPr>
          <w:rFonts w:ascii="Verdana" w:hAnsi="Verdana"/>
          <w:color w:val="666666"/>
          <w:sz w:val="18"/>
          <w:szCs w:val="18"/>
        </w:rPr>
        <w:br/>
        <w:t>- одлучува по жалбите на ученици, родители, односно старатели на ученици и</w:t>
      </w:r>
      <w:r>
        <w:rPr>
          <w:rStyle w:val="apple-converted-space"/>
          <w:rFonts w:ascii="Verdana" w:hAnsi="Verdana"/>
          <w:color w:val="666666"/>
          <w:sz w:val="18"/>
          <w:szCs w:val="18"/>
        </w:rPr>
        <w:t> </w:t>
      </w:r>
      <w:r>
        <w:rPr>
          <w:rFonts w:ascii="Verdana" w:hAnsi="Verdana"/>
          <w:color w:val="666666"/>
          <w:sz w:val="18"/>
          <w:szCs w:val="18"/>
        </w:rPr>
        <w:br/>
        <w:t>- разгледува и други прашања утврдени со статутот на државното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89-а</w:t>
      </w:r>
    </w:p>
    <w:p w:rsidR="004E317B" w:rsidRDefault="004E317B" w:rsidP="0009574B">
      <w:pPr>
        <w:pStyle w:val="NormalWeb"/>
        <w:rPr>
          <w:rFonts w:ascii="Verdana" w:hAnsi="Verdana"/>
          <w:color w:val="666666"/>
          <w:sz w:val="18"/>
          <w:szCs w:val="18"/>
        </w:rPr>
      </w:pPr>
      <w:r>
        <w:rPr>
          <w:rFonts w:ascii="Verdana" w:hAnsi="Verdana"/>
          <w:color w:val="666666"/>
          <w:sz w:val="18"/>
          <w:szCs w:val="18"/>
        </w:rPr>
        <w:t>Училишниот одбор на општинското средно училиште, односно средното училиште на Градот Скопје:</w:t>
      </w:r>
      <w:r>
        <w:rPr>
          <w:rStyle w:val="apple-converted-space"/>
          <w:rFonts w:ascii="Verdana" w:hAnsi="Verdana"/>
          <w:color w:val="666666"/>
          <w:sz w:val="18"/>
          <w:szCs w:val="18"/>
        </w:rPr>
        <w:t> </w:t>
      </w:r>
      <w:r>
        <w:rPr>
          <w:rFonts w:ascii="Verdana" w:hAnsi="Verdana"/>
          <w:color w:val="666666"/>
          <w:sz w:val="18"/>
          <w:szCs w:val="18"/>
        </w:rPr>
        <w:br/>
        <w:t>- донесува статут;</w:t>
      </w:r>
      <w:r>
        <w:rPr>
          <w:rStyle w:val="apple-converted-space"/>
          <w:rFonts w:ascii="Verdana" w:hAnsi="Verdana"/>
          <w:color w:val="666666"/>
          <w:sz w:val="18"/>
          <w:szCs w:val="18"/>
        </w:rPr>
        <w:t> </w:t>
      </w:r>
      <w:r>
        <w:rPr>
          <w:rFonts w:ascii="Verdana" w:hAnsi="Verdana"/>
          <w:color w:val="666666"/>
          <w:sz w:val="18"/>
          <w:szCs w:val="18"/>
        </w:rPr>
        <w:br/>
        <w:t>- предлага годишна програма за работа и извештај за работа до советот на општината;</w:t>
      </w:r>
      <w:r>
        <w:rPr>
          <w:rStyle w:val="apple-converted-space"/>
          <w:rFonts w:ascii="Verdana" w:hAnsi="Verdana"/>
          <w:color w:val="666666"/>
          <w:sz w:val="18"/>
          <w:szCs w:val="18"/>
        </w:rPr>
        <w:t> </w:t>
      </w:r>
      <w:r>
        <w:rPr>
          <w:rFonts w:ascii="Verdana" w:hAnsi="Verdana"/>
          <w:color w:val="666666"/>
          <w:sz w:val="18"/>
          <w:szCs w:val="18"/>
        </w:rPr>
        <w:br/>
        <w:t>- предлага годишен финансиски план до основачот;</w:t>
      </w:r>
      <w:r>
        <w:rPr>
          <w:rStyle w:val="apple-converted-space"/>
          <w:rFonts w:ascii="Verdana" w:hAnsi="Verdana"/>
          <w:color w:val="666666"/>
          <w:sz w:val="18"/>
          <w:szCs w:val="18"/>
        </w:rPr>
        <w:t> </w:t>
      </w:r>
      <w:r>
        <w:rPr>
          <w:rFonts w:ascii="Verdana" w:hAnsi="Verdana"/>
          <w:color w:val="666666"/>
          <w:sz w:val="18"/>
          <w:szCs w:val="18"/>
        </w:rPr>
        <w:br/>
      </w:r>
      <w:r>
        <w:rPr>
          <w:rFonts w:ascii="Verdana" w:hAnsi="Verdana"/>
          <w:color w:val="666666"/>
          <w:sz w:val="18"/>
          <w:szCs w:val="18"/>
        </w:rPr>
        <w:lastRenderedPageBreak/>
        <w:t>- предлага завршна сметка до основачот;</w:t>
      </w:r>
      <w:r>
        <w:rPr>
          <w:rStyle w:val="apple-converted-space"/>
          <w:rFonts w:ascii="Verdana" w:hAnsi="Verdana"/>
          <w:color w:val="666666"/>
          <w:sz w:val="18"/>
          <w:szCs w:val="18"/>
        </w:rPr>
        <w:t> </w:t>
      </w:r>
      <w:r>
        <w:rPr>
          <w:rFonts w:ascii="Verdana" w:hAnsi="Verdana"/>
          <w:color w:val="666666"/>
          <w:sz w:val="18"/>
          <w:szCs w:val="18"/>
        </w:rPr>
        <w:br/>
        <w:t>- објавува јавен оглас за именување на директор;</w:t>
      </w:r>
      <w:r>
        <w:rPr>
          <w:rStyle w:val="apple-converted-space"/>
          <w:rFonts w:ascii="Verdana" w:hAnsi="Verdana"/>
          <w:color w:val="666666"/>
          <w:sz w:val="18"/>
          <w:szCs w:val="18"/>
        </w:rPr>
        <w:t> </w:t>
      </w:r>
      <w:r>
        <w:rPr>
          <w:rFonts w:ascii="Verdana" w:hAnsi="Verdana"/>
          <w:color w:val="666666"/>
          <w:sz w:val="18"/>
          <w:szCs w:val="18"/>
        </w:rPr>
        <w:br/>
        <w:t>- врши интервју со кандидатите за директор;</w:t>
      </w:r>
      <w:r>
        <w:rPr>
          <w:rStyle w:val="apple-converted-space"/>
          <w:rFonts w:ascii="Verdana" w:hAnsi="Verdana"/>
          <w:color w:val="666666"/>
          <w:sz w:val="18"/>
          <w:szCs w:val="18"/>
        </w:rPr>
        <w:t> </w:t>
      </w:r>
      <w:r>
        <w:rPr>
          <w:rFonts w:ascii="Verdana" w:hAnsi="Verdana"/>
          <w:color w:val="666666"/>
          <w:sz w:val="18"/>
          <w:szCs w:val="18"/>
        </w:rPr>
        <w:br/>
        <w:t>- од пријавените кандидати на објавениот јавен оглас за именување на директор, му предлага на градоначалникот на општината еден кандидат;</w:t>
      </w:r>
      <w:r>
        <w:rPr>
          <w:rStyle w:val="apple-converted-space"/>
          <w:rFonts w:ascii="Verdana" w:hAnsi="Verdana"/>
          <w:color w:val="666666"/>
          <w:sz w:val="18"/>
          <w:szCs w:val="18"/>
        </w:rPr>
        <w:t> </w:t>
      </w:r>
      <w:r>
        <w:rPr>
          <w:rFonts w:ascii="Verdana" w:hAnsi="Verdana"/>
          <w:color w:val="666666"/>
          <w:sz w:val="18"/>
          <w:szCs w:val="18"/>
        </w:rPr>
        <w:br/>
        <w:t>- поднесува предлог до директорот за престанок на работниот однос на лицата од членот 70 ставови 1 и 2 на овој закон;</w:t>
      </w:r>
      <w:r>
        <w:rPr>
          <w:rStyle w:val="apple-converted-space"/>
          <w:rFonts w:ascii="Verdana" w:hAnsi="Verdana"/>
          <w:color w:val="666666"/>
          <w:sz w:val="18"/>
          <w:szCs w:val="18"/>
        </w:rPr>
        <w:t> </w:t>
      </w:r>
      <w:r>
        <w:rPr>
          <w:rFonts w:ascii="Verdana" w:hAnsi="Verdana"/>
          <w:color w:val="666666"/>
          <w:sz w:val="18"/>
          <w:szCs w:val="18"/>
        </w:rPr>
        <w:br/>
        <w:t>- одлучува по приговорите и жалбите на вработените во училиштето;</w:t>
      </w:r>
      <w:r>
        <w:rPr>
          <w:rStyle w:val="apple-converted-space"/>
          <w:rFonts w:ascii="Verdana" w:hAnsi="Verdana"/>
          <w:color w:val="666666"/>
          <w:sz w:val="18"/>
          <w:szCs w:val="18"/>
        </w:rPr>
        <w:t> </w:t>
      </w:r>
      <w:r>
        <w:rPr>
          <w:rFonts w:ascii="Verdana" w:hAnsi="Verdana"/>
          <w:color w:val="666666"/>
          <w:sz w:val="18"/>
          <w:szCs w:val="18"/>
        </w:rPr>
        <w:br/>
        <w:t>- одлучува по жалбите на ученици, родители, односно старатели на ученици и</w:t>
      </w:r>
      <w:r>
        <w:rPr>
          <w:rStyle w:val="apple-converted-space"/>
          <w:rFonts w:ascii="Verdana" w:hAnsi="Verdana"/>
          <w:color w:val="666666"/>
          <w:sz w:val="18"/>
          <w:szCs w:val="18"/>
        </w:rPr>
        <w:t> </w:t>
      </w:r>
      <w:r>
        <w:rPr>
          <w:rFonts w:ascii="Verdana" w:hAnsi="Verdana"/>
          <w:color w:val="666666"/>
          <w:sz w:val="18"/>
          <w:szCs w:val="18"/>
        </w:rPr>
        <w:br/>
        <w:t>- разгледува и други прашања утврдени со статутот на општинското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89-б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Доколку Државниот просветен инспекторат оцени дека во училиштето битно е нарушен воспитно-образовниот процес, врши вонредна интегрална евалуација и го задолжува училиштето причините за нарушувањето да ги отстрани во рок од една година од денот на добивањето на извештајот за извршената интегрална евалуација.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Барање за вонредна интегрална евалуација до Државниот просветен инспекторат можат да поднесат советот на општината, односно Советот на градот Скопје, градоначалникот или советот на родителите.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90</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Управувањето и раководењето во средното приватно училиште ги утврдува основачот.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Директорот е раководен орган на јавното средно училиште и одговорен за законитост во работата и за материјално-финансиското работење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За директор на јавно средно училиште се избира лице кое покрај  општите услови утврдени со закон ги исполнува условите за наставник, педагог или психолог во средно училиште, има високо образование, пет години работно искуство во установа за воспитно-образовна работа верифицирана од Министерството и положен испит за директор, во моментот на избирањето со правосилна судска пресуда не му е изречена казна или прекршочна санкција забрана за вршење на професија, дејност или должност, да има соодветен сертификат, не постар од пет години, за познавање на англискиот јазик ТОЕФЕЛ ИБТ (TOEFL IBT) - најмалку 30 бода, ИЕЛТС (IELTS) - најмалку 3 бода, БУЛАТС (BULATS) - најмалку 20 бода или КЕТ (КЕТ) (Cambridge English) - положен или АПТИС (АPTIS) - најмалку ниво Б2 (B2)..</w:t>
      </w:r>
      <w:r>
        <w:rPr>
          <w:rStyle w:val="apple-converted-space"/>
          <w:rFonts w:ascii="Verdana" w:hAnsi="Verdana"/>
          <w:color w:val="666666"/>
          <w:sz w:val="18"/>
          <w:szCs w:val="18"/>
        </w:rPr>
        <w:t> </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По исклучок,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Доколку избраниот директор не го положи испитот за директор во рокот утврден во ставот 3 на овој член, му престанува мандатот на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Оспособување на кандидати за директори на јавните средни училишта и полагањето на испитот по успешно завршената обука го врши Државниот испитен центар, согласно со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Програмата за подготвување и полагање испит за директори и начинот на спроведувањето на испитот ги пропишува министерот на предлог на Државниот испитен центар.</w:t>
      </w:r>
    </w:p>
    <w:p w:rsidR="004E317B" w:rsidRDefault="004E317B" w:rsidP="004E317B">
      <w:pPr>
        <w:pStyle w:val="NormalWeb"/>
        <w:rPr>
          <w:rFonts w:ascii="Verdana" w:hAnsi="Verdana"/>
          <w:color w:val="666666"/>
          <w:sz w:val="18"/>
          <w:szCs w:val="18"/>
        </w:rPr>
      </w:pPr>
      <w:r>
        <w:rPr>
          <w:rFonts w:ascii="Verdana" w:hAnsi="Verdana"/>
          <w:color w:val="666666"/>
          <w:sz w:val="18"/>
          <w:szCs w:val="18"/>
        </w:rPr>
        <w:lastRenderedPageBreak/>
        <w:t>(7) На кандидатот кој го положил испитот за директор му се издава уверение.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(8) Формата и содржината на уверението за положен испит за директор на јавно средно училиште ги пропишува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(9) Трошоците за подготовката на кандидатот за полагање на испит за директор и трошоците за полагање на испит за директор паѓаат на товар на кандидатот кој е должен да ги уплати на соодветна сметка на Државниот испитен центар.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(10) Мандатот на директорот на јавното средно училиште трае четири години со можност за уште еден последователен мандат во истото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(11) Директорот на општинското средно училиште се избира и разрешува од градоначалникот на општината, согласно со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(12) Директорот на средното училиште на Градот Скопје се избира и разрешува од градоначалникот на Градот Скопје, согласно со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(13) Директорот на државното средно училиште се избира и разрешува од  училишниот  одбор, по претходна согласност од Министерството, согласно со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(14) На наставник, педагог или психолог кој е избран за директор на средно училишта му мирува работниот однос додека ги врши работите директор на средно училишта и има право во рок од 15 дена по престанувањето на мандатот, да се врати на работа во училиштето, односно установата каде работел пред да биде избран за директор за вршење на работи кои одговараат на неговиот вид и степен на стручна подготовка.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(15) Ако наставникот, педагогот или психологот од став (14) на овој член не може да се врати во училиштето каде работел пред да биде избран за директор, наставникот, педагогот или психологот се распоредува и заснова работен однос на неопределено работно време на соодветно работно место во друго училиште на подрачјето на општината, односно Градот Скопје.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Директорот на јавно училиште, односно органот на раководење на приватното средно училиште ја организира и раководи воспитно-образовната и друга работа,  самостојно  донесува  одлуки,  го  застапува  училиштето  пред  трети  лица  и  е одговорен за законитоста на работата на училиштето.</w:t>
      </w:r>
    </w:p>
    <w:p w:rsidR="004E317B" w:rsidRDefault="004E317B" w:rsidP="0009574B">
      <w:pPr>
        <w:pStyle w:val="NormalWeb"/>
        <w:rPr>
          <w:rFonts w:ascii="Verdana" w:hAnsi="Verdana"/>
          <w:color w:val="666666"/>
          <w:sz w:val="18"/>
          <w:szCs w:val="18"/>
        </w:rPr>
      </w:pPr>
      <w:r>
        <w:rPr>
          <w:rFonts w:ascii="Verdana" w:hAnsi="Verdana"/>
          <w:color w:val="666666"/>
          <w:sz w:val="18"/>
          <w:szCs w:val="18"/>
        </w:rPr>
        <w:t>Во остварувањето на обврските и раководењето од став 1 на овој член директорот:</w:t>
      </w:r>
      <w:r>
        <w:rPr>
          <w:rStyle w:val="apple-converted-space"/>
          <w:rFonts w:ascii="Verdana" w:hAnsi="Verdana"/>
          <w:color w:val="666666"/>
          <w:sz w:val="18"/>
          <w:szCs w:val="18"/>
        </w:rPr>
        <w:t> </w:t>
      </w:r>
      <w:r>
        <w:rPr>
          <w:rFonts w:ascii="Verdana" w:hAnsi="Verdana"/>
          <w:color w:val="666666"/>
          <w:sz w:val="18"/>
          <w:szCs w:val="18"/>
        </w:rPr>
        <w:br/>
        <w:t>- ја предлага годишната програма за работа и презема мерки за нејзино спроведување;</w:t>
      </w:r>
      <w:r>
        <w:rPr>
          <w:rStyle w:val="apple-converted-space"/>
          <w:rFonts w:ascii="Verdana" w:hAnsi="Verdana"/>
          <w:color w:val="666666"/>
          <w:sz w:val="18"/>
          <w:szCs w:val="18"/>
        </w:rPr>
        <w:t> </w:t>
      </w:r>
      <w:r>
        <w:rPr>
          <w:rFonts w:ascii="Verdana" w:hAnsi="Verdana"/>
          <w:color w:val="666666"/>
          <w:sz w:val="18"/>
          <w:szCs w:val="18"/>
        </w:rPr>
        <w:br/>
        <w:t>- ги извршува одлуките на училишниот одбор;</w:t>
      </w:r>
      <w:r>
        <w:rPr>
          <w:rStyle w:val="apple-converted-space"/>
          <w:rFonts w:ascii="Verdana" w:hAnsi="Verdana"/>
          <w:color w:val="666666"/>
          <w:sz w:val="18"/>
          <w:szCs w:val="18"/>
        </w:rPr>
        <w:t> </w:t>
      </w:r>
      <w:r>
        <w:rPr>
          <w:rFonts w:ascii="Verdana" w:hAnsi="Verdana"/>
          <w:color w:val="666666"/>
          <w:sz w:val="18"/>
          <w:szCs w:val="18"/>
        </w:rPr>
        <w:br/>
        <w:t>- врши избор на наставници и стручни соработници и друг административно-технички кадар;</w:t>
      </w:r>
      <w:r>
        <w:rPr>
          <w:rStyle w:val="apple-converted-space"/>
          <w:rFonts w:ascii="Verdana" w:hAnsi="Verdana"/>
          <w:color w:val="666666"/>
          <w:sz w:val="18"/>
          <w:szCs w:val="18"/>
        </w:rPr>
        <w:t> </w:t>
      </w:r>
      <w:r>
        <w:rPr>
          <w:rFonts w:ascii="Verdana" w:hAnsi="Verdana"/>
          <w:color w:val="666666"/>
          <w:sz w:val="18"/>
          <w:szCs w:val="18"/>
        </w:rPr>
        <w:br/>
        <w:t>- врши контрола врз начинот на водењето на професионалните досиеја утврдени во членот 68 став 4 од овој закон;</w:t>
      </w:r>
      <w:r>
        <w:rPr>
          <w:rStyle w:val="apple-converted-space"/>
          <w:rFonts w:ascii="Verdana" w:hAnsi="Verdana"/>
          <w:color w:val="666666"/>
          <w:sz w:val="18"/>
          <w:szCs w:val="18"/>
        </w:rPr>
        <w:t> </w:t>
      </w:r>
      <w:r>
        <w:rPr>
          <w:rFonts w:ascii="Verdana" w:hAnsi="Verdana"/>
          <w:color w:val="666666"/>
          <w:sz w:val="18"/>
          <w:szCs w:val="18"/>
        </w:rPr>
        <w:br/>
        <w:t>- одлучува за распоредување на наставници, стручни соработници и друг административно-технички кадар;</w:t>
      </w:r>
      <w:r>
        <w:rPr>
          <w:rStyle w:val="apple-converted-space"/>
          <w:rFonts w:ascii="Verdana" w:hAnsi="Verdana"/>
          <w:color w:val="666666"/>
          <w:sz w:val="18"/>
          <w:szCs w:val="18"/>
        </w:rPr>
        <w:t> </w:t>
      </w:r>
      <w:r>
        <w:rPr>
          <w:rFonts w:ascii="Verdana" w:hAnsi="Verdana"/>
          <w:color w:val="666666"/>
          <w:sz w:val="18"/>
          <w:szCs w:val="18"/>
        </w:rPr>
        <w:br/>
        <w:t>- одлучува за престанок на работниот однос на наставниците и стручните соработници и друг административно-технички кадар;</w:t>
      </w:r>
      <w:r>
        <w:rPr>
          <w:rStyle w:val="apple-converted-space"/>
          <w:rFonts w:ascii="Verdana" w:hAnsi="Verdana"/>
          <w:color w:val="666666"/>
          <w:sz w:val="18"/>
          <w:szCs w:val="18"/>
        </w:rPr>
        <w:t> </w:t>
      </w:r>
      <w:r>
        <w:rPr>
          <w:rFonts w:ascii="Verdana" w:hAnsi="Verdana"/>
          <w:color w:val="666666"/>
          <w:sz w:val="18"/>
          <w:szCs w:val="18"/>
        </w:rPr>
        <w:br/>
        <w:t>- поднесува  извештај  за  успехот  и  за  постигнатите  резултати  во  воспитно-образовната работа до Биро за развој на образованието;</w:t>
      </w:r>
      <w:r>
        <w:rPr>
          <w:rStyle w:val="apple-converted-space"/>
          <w:rFonts w:ascii="Verdana" w:hAnsi="Verdana"/>
          <w:color w:val="666666"/>
          <w:sz w:val="18"/>
          <w:szCs w:val="18"/>
        </w:rPr>
        <w:t> </w:t>
      </w:r>
      <w:r>
        <w:rPr>
          <w:rFonts w:ascii="Verdana" w:hAnsi="Verdana"/>
          <w:color w:val="666666"/>
          <w:sz w:val="18"/>
          <w:szCs w:val="18"/>
        </w:rPr>
        <w:br/>
        <w:t>- го реализира планот од годишната програма за посета на часови на наставниот кадар во училиштето во соработка со стручната служба во училиштето, за што составува препораки и забелешки од остварената посета кои се приложуваат кон професионалното досие на наставникот,</w:t>
      </w:r>
      <w:r>
        <w:rPr>
          <w:rStyle w:val="apple-converted-space"/>
          <w:rFonts w:ascii="Verdana" w:hAnsi="Verdana"/>
          <w:color w:val="666666"/>
          <w:sz w:val="18"/>
          <w:szCs w:val="18"/>
        </w:rPr>
        <w:t> </w:t>
      </w:r>
      <w:r>
        <w:rPr>
          <w:rFonts w:ascii="Verdana" w:hAnsi="Verdana"/>
          <w:color w:val="666666"/>
          <w:sz w:val="18"/>
          <w:szCs w:val="18"/>
        </w:rPr>
        <w:br/>
      </w:r>
      <w:r>
        <w:rPr>
          <w:rFonts w:ascii="Verdana" w:hAnsi="Verdana"/>
          <w:color w:val="666666"/>
          <w:sz w:val="18"/>
          <w:szCs w:val="18"/>
        </w:rPr>
        <w:lastRenderedPageBreak/>
        <w:t>- поднесува  извештај  за  реализација  на  годишната  програма  до  министерството, а за општинските училишта и до општината, односно Градот Скопје и</w:t>
      </w:r>
      <w:r>
        <w:rPr>
          <w:rStyle w:val="apple-converted-space"/>
          <w:rFonts w:ascii="Verdana" w:hAnsi="Verdana"/>
          <w:color w:val="666666"/>
          <w:sz w:val="18"/>
          <w:szCs w:val="18"/>
        </w:rPr>
        <w:t> </w:t>
      </w:r>
      <w:r>
        <w:rPr>
          <w:rFonts w:ascii="Verdana" w:hAnsi="Verdana"/>
          <w:color w:val="666666"/>
          <w:sz w:val="18"/>
          <w:szCs w:val="18"/>
        </w:rPr>
        <w:br/>
        <w:t>- врши и други работи предвидени со закон и со статутот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Директорот на државното училиште поднесува извештај за материјалното работење на училиштето  во текот на учебната година до училишниот одбор и до Министерството, а директорот на општинското, односно училиштето на Град Скопје до училишниот одбор на училиштето и до надлежниот орган на единицата на локалната самоуправа.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Министерот, односно органот на локалната самоуправа имајќи го предвид мислењето на училишниот одбор, а во основа  на  извештаите на директорите на јавните училишта, ја оценува нивната работа.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92-а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Градоначалникот, за општинските средни училишта, односно средни училишта на Градот Скопје, три месеци пред истекот на мандатот на постојниот директор донесува одлука училишниот одбор да распише јавен оглас за избор на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државните средни училишта училишниот одбор три месеци пред истекот на мандатот на постојниот директор донесува одлука да распише јавен оглас за избор на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објавениот јавен оглас во јавните гласила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Пријавените кандидати ги доставуваат потребните документи согласно со огласот до училишниот одбор.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Пристигнатите документи ги прегледува тричлена комисија избрана од училишниот одбор чија надлежност се утврдува со статутот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Комисијата е должна во рок од пет дена по завршувањето на огласот да ги разгледа пристигнатите документи.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 кандидатите кои не ги исполнуваат условите предвидени во огласот им се враќаат документите со образложение.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Училишниот одбор може да побара дополнителни документи од кандидатите кои ги исполнуваат условите согласно со одредбите во статутот на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Членовите на училишниот одбор и претставник од Бирото за развој на образованието вршат интервју со кандидатите кои ги исполнуваат условите за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Училишниот одбор на општинското средно училиште, во рок од седум дена од извршениот разговор со кандидатите, до градоначалникот предлага еден кандидат за  избор на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Училишниот одбор на државното средно училиште, во рок од седум дена од извршениот разговор со кандидатите му предлага на министерот кандидат за избор на директор и врши избор на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Градоначалникот, во рок од 15 дена од денот на добивањето на предлогот, врши избор на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Доколку градоначалникот во рокот утврден  во ставот 10 од овој член не избере директор, должен е во рок од три дена да го извести училишниот одбор со писмено образложение за причините.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Училишниот одбор во рок од седум дена од денот на приемот на известувањето од ставот 13 на овој член, на градоначалникот му доставува еден предлог за избор на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Градоначалникот е должен во рок од пет дена од денот на добивањето на предлогот да го избере кандидатот предложен од училишниот одбор.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Кандидатите кои не се избрани, во рок од 15 дена од денот на приемот на одлуката на градоначалникот, имаат право на жалба по однос на спроведувањето на постапката за избор на директор на Државната комисија за одлучување во управна постапка и постапка од работен однос во втор степен.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Против одлуката на комисијата од ставот (16) на овој член кандидатот може да поведе управен спор пред надлежниот суд.</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93</w:t>
      </w:r>
    </w:p>
    <w:p w:rsidR="004E317B" w:rsidRDefault="004E317B" w:rsidP="0009574B">
      <w:pPr>
        <w:pStyle w:val="NormalWeb"/>
        <w:rPr>
          <w:rFonts w:ascii="Verdana" w:hAnsi="Verdana"/>
          <w:color w:val="666666"/>
          <w:sz w:val="18"/>
          <w:szCs w:val="18"/>
        </w:rPr>
      </w:pPr>
      <w:r>
        <w:rPr>
          <w:rFonts w:ascii="Verdana" w:hAnsi="Verdana"/>
          <w:color w:val="666666"/>
          <w:sz w:val="18"/>
          <w:szCs w:val="18"/>
        </w:rPr>
        <w:t>Директорот на јавното училиште може да биде разрешен особено:</w:t>
      </w:r>
      <w:r>
        <w:rPr>
          <w:rStyle w:val="apple-converted-space"/>
          <w:rFonts w:ascii="Verdana" w:hAnsi="Verdana"/>
          <w:color w:val="666666"/>
          <w:sz w:val="18"/>
          <w:szCs w:val="18"/>
        </w:rPr>
        <w:t> </w:t>
      </w:r>
      <w:r>
        <w:rPr>
          <w:rFonts w:ascii="Verdana" w:hAnsi="Verdana"/>
          <w:color w:val="666666"/>
          <w:sz w:val="18"/>
          <w:szCs w:val="18"/>
        </w:rPr>
        <w:br/>
        <w:t>- на лично барање;</w:t>
      </w:r>
      <w:r>
        <w:rPr>
          <w:rStyle w:val="apple-converted-space"/>
          <w:rFonts w:ascii="Verdana" w:hAnsi="Verdana"/>
          <w:color w:val="666666"/>
          <w:sz w:val="18"/>
          <w:szCs w:val="18"/>
        </w:rPr>
        <w:t> </w:t>
      </w:r>
      <w:r>
        <w:rPr>
          <w:rFonts w:ascii="Verdana" w:hAnsi="Verdana"/>
          <w:color w:val="666666"/>
          <w:sz w:val="18"/>
          <w:szCs w:val="18"/>
        </w:rPr>
        <w:br/>
        <w:t>- во случај на направена повреда при извршување на закони, други прописи и општи акти утврдена од страна на Државниот просветен инспекторат и</w:t>
      </w:r>
      <w:r>
        <w:rPr>
          <w:rStyle w:val="apple-converted-space"/>
          <w:rFonts w:ascii="Verdana" w:hAnsi="Verdana"/>
          <w:color w:val="666666"/>
          <w:sz w:val="18"/>
          <w:szCs w:val="18"/>
        </w:rPr>
        <w:t> </w:t>
      </w:r>
      <w:r>
        <w:rPr>
          <w:rFonts w:ascii="Verdana" w:hAnsi="Verdana"/>
          <w:color w:val="666666"/>
          <w:sz w:val="18"/>
          <w:szCs w:val="18"/>
        </w:rPr>
        <w:br/>
        <w:t>- ако не ја остварува програмата за работа и не се реализираат плановите и програмите за воспитно-образовна работа</w:t>
      </w:r>
      <w:r>
        <w:rPr>
          <w:rStyle w:val="apple-converted-space"/>
          <w:rFonts w:ascii="Verdana" w:hAnsi="Verdana"/>
          <w:color w:val="666666"/>
          <w:sz w:val="18"/>
          <w:szCs w:val="18"/>
        </w:rPr>
        <w:t> </w:t>
      </w:r>
      <w:r>
        <w:rPr>
          <w:rFonts w:ascii="Verdana" w:hAnsi="Verdana"/>
          <w:color w:val="666666"/>
          <w:sz w:val="18"/>
          <w:szCs w:val="18"/>
        </w:rPr>
        <w:br/>
        <w:t>- ако по негова вина е нанесена штета на учениците, односно на нивните родители или старатели и на општествената заедница</w:t>
      </w:r>
      <w:r>
        <w:rPr>
          <w:rStyle w:val="apple-converted-space"/>
          <w:rFonts w:ascii="Verdana" w:hAnsi="Verdana"/>
          <w:color w:val="666666"/>
          <w:sz w:val="18"/>
          <w:szCs w:val="18"/>
        </w:rPr>
        <w:t> </w:t>
      </w:r>
      <w:r>
        <w:rPr>
          <w:rFonts w:ascii="Verdana" w:hAnsi="Verdana"/>
          <w:color w:val="666666"/>
          <w:sz w:val="18"/>
          <w:szCs w:val="18"/>
        </w:rPr>
        <w:br/>
        <w:t>- ако дозволи исплаќање на средства кои не се утврдени во годишниот финансиски план на училиштето;</w:t>
      </w:r>
      <w:r>
        <w:rPr>
          <w:rStyle w:val="apple-converted-space"/>
          <w:rFonts w:ascii="Verdana" w:hAnsi="Verdana"/>
          <w:color w:val="666666"/>
          <w:sz w:val="18"/>
          <w:szCs w:val="18"/>
        </w:rPr>
        <w:t> </w:t>
      </w:r>
      <w:r>
        <w:rPr>
          <w:rFonts w:ascii="Verdana" w:hAnsi="Verdana"/>
          <w:color w:val="666666"/>
          <w:sz w:val="18"/>
          <w:szCs w:val="18"/>
        </w:rPr>
        <w:br/>
        <w:t>- ако дозволи организирање на дејности и активности што се во спротивност со плановите и програмите;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Директорот на средното училиште се разрешува во рок од 15 дена од страна на градоначалникот, пред истекот на мандатот, ако не постапи согласно член 70-а ставовите (11) и (12) од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Директорот се разрешува од страна на министерот во рок од 15 дена по истекот на рокот од став (2) на овој член, доколку градоначалникот не постапи согласно став (2) на овој член.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93-а</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Избришан</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93-б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Доколку постојат одредени сознанија за постапување на директорот согласно со одредбите од членот 93 на овој закон, училишниот одбор свикува седница на која се донесува заклучок во писмена форма кој се доставува до директорот.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Директорот има право во рок од седум дена од приемот да се изјасни за наводите во заклучокот.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Доколку училишниот одбор не го прифати изјаснувањето на директорот, свикува седница во рок од три дена и во присуство на претставник од Државниот просветен инспекторат врши интервјуирање на директорот. Претставникот од Државниот просветен инспекторат дава мислење за оправданоста на разрешувањето на директорот.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Доколку училишниот одбор оцени дека е неопходно доставува предлог за разрешување на директорот до градоначалникот.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Разрешениот директор во рок од 15 дена од денот на приемот на одлуката  на градоначалникот има право на жалба по однос на спроведувањето на постапката за разрешување на Државната комисија за одлучување во управна постапка и постапка од работен однос во втор степен.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Против одлуката на комисијата од ставот (5) на овој член разрешениот директор може да поведе управен спор пред надлежен суд.</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93-в</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Градоначалникот, а за државните средни училишта министерот, во рок од три дена од денот на разрешувањето на директорот именува вршител на должноста директор од редот на вработените во училиштето кој ги исполнува условите за директор.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Вршителот на должноста директор ги врши работите до именувањето на нов директор, но не подолго од шест месеца од денот на неговото именување.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93-г</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Државниот просветен  инспекторат, по  утврдувањето  на потешките  повреди во работењето согласно со членот 93 алинеи 2, 3, 4, 5 и 6 од овој закон, до директорот на јавното средно училиште доставува извештај со предлог на мерки, по кои директорот треба да постапи во рок од 30 дена од денот на добивањето на извештајот.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Доколку директорот на училиштето не постапи во рокот утврден од ставот 1 на овој член,  државниот  просветен  инспектор  доставува  до  училишниот  одбор  решение  за извршување на предлогот на мерките. Рокот за извршување на решението е 30 дена од денот на неговото добивање.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Доколку училишниот одбор не постапи по решението за извршување на предлогот на мерките, Државниот просветен инспекторат го доставува решението до градоначалникот, а за државните средни училишта до министерот, и до основачот на јавното средно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Градоначалникот, односно министерот, во рок од 30 дена од денот на добивањето на решението за извршување на предлогот на мерките е должен да го разреши директорот на училиштето, а основачот училишниот одбор.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Доколку градоначалникот не го разреши директорот, а основачот училишниот одбор во рокот  од  ставот  4  на  овој  член,  Министерството  по  право  на  надзор  ги  разрешува директорот и членовите на училишниот одбор на јавното средно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Министерството по право на надзор веднаш именува вршител на должноста директор од редот на вработените во училиштето, кој ги врши работите најдолго шест месеца и именува членови на училишниот одбор со мандат од најмногу една година.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94</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Избришан</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95</w:t>
      </w:r>
    </w:p>
    <w:p w:rsidR="004E317B" w:rsidRDefault="004E317B" w:rsidP="0009574B">
      <w:pPr>
        <w:pStyle w:val="NormalWeb"/>
        <w:rPr>
          <w:rFonts w:ascii="Verdana" w:hAnsi="Verdana"/>
          <w:color w:val="666666"/>
          <w:sz w:val="18"/>
          <w:szCs w:val="18"/>
        </w:rPr>
      </w:pPr>
      <w:r>
        <w:rPr>
          <w:rFonts w:ascii="Verdana" w:hAnsi="Verdana"/>
          <w:color w:val="666666"/>
          <w:sz w:val="18"/>
          <w:szCs w:val="18"/>
        </w:rPr>
        <w:t>Стручни органи и тела во јавните училишта се:</w:t>
      </w:r>
      <w:r>
        <w:rPr>
          <w:rStyle w:val="apple-converted-space"/>
          <w:rFonts w:ascii="Verdana" w:hAnsi="Verdana"/>
          <w:color w:val="666666"/>
          <w:sz w:val="18"/>
          <w:szCs w:val="18"/>
        </w:rPr>
        <w:t> </w:t>
      </w:r>
      <w:r>
        <w:rPr>
          <w:rFonts w:ascii="Verdana" w:hAnsi="Verdana"/>
          <w:color w:val="666666"/>
          <w:sz w:val="18"/>
          <w:szCs w:val="18"/>
        </w:rPr>
        <w:br/>
        <w:t>- наставнички совет кој го сочинуваат наставниците и стручните соработници;</w:t>
      </w:r>
      <w:r>
        <w:rPr>
          <w:rStyle w:val="apple-converted-space"/>
          <w:rFonts w:ascii="Verdana" w:hAnsi="Verdana"/>
          <w:color w:val="666666"/>
          <w:sz w:val="18"/>
          <w:szCs w:val="18"/>
        </w:rPr>
        <w:t> </w:t>
      </w:r>
      <w:r>
        <w:rPr>
          <w:rFonts w:ascii="Verdana" w:hAnsi="Verdana"/>
          <w:color w:val="666666"/>
          <w:sz w:val="18"/>
          <w:szCs w:val="18"/>
        </w:rPr>
        <w:br/>
        <w:t>- советот на годината, односно советот на струката кој го сочинуваат наставниците кои изведуваат настава и стручните соработници;</w:t>
      </w:r>
      <w:r>
        <w:rPr>
          <w:rStyle w:val="apple-converted-space"/>
          <w:rFonts w:ascii="Verdana" w:hAnsi="Verdana"/>
          <w:color w:val="666666"/>
          <w:sz w:val="18"/>
          <w:szCs w:val="18"/>
        </w:rPr>
        <w:t> </w:t>
      </w:r>
      <w:r>
        <w:rPr>
          <w:rFonts w:ascii="Verdana" w:hAnsi="Verdana"/>
          <w:color w:val="666666"/>
          <w:sz w:val="18"/>
          <w:szCs w:val="18"/>
        </w:rPr>
        <w:br/>
        <w:t>- совет на паралелката</w:t>
      </w:r>
      <w:r>
        <w:rPr>
          <w:rStyle w:val="apple-converted-space"/>
          <w:rFonts w:ascii="Verdana" w:hAnsi="Verdana"/>
          <w:color w:val="666666"/>
          <w:sz w:val="18"/>
          <w:szCs w:val="18"/>
        </w:rPr>
        <w:t> </w:t>
      </w:r>
      <w:r>
        <w:rPr>
          <w:rFonts w:ascii="Verdana" w:hAnsi="Verdana"/>
          <w:color w:val="666666"/>
          <w:sz w:val="18"/>
          <w:szCs w:val="18"/>
        </w:rPr>
        <w:br/>
        <w:t>- раководител на паралелка и</w:t>
      </w:r>
      <w:r>
        <w:rPr>
          <w:rStyle w:val="apple-converted-space"/>
          <w:rFonts w:ascii="Verdana" w:hAnsi="Verdana"/>
          <w:color w:val="666666"/>
          <w:sz w:val="18"/>
          <w:szCs w:val="18"/>
        </w:rPr>
        <w:t> </w:t>
      </w:r>
      <w:r>
        <w:rPr>
          <w:rFonts w:ascii="Verdana" w:hAnsi="Verdana"/>
          <w:color w:val="666666"/>
          <w:sz w:val="18"/>
          <w:szCs w:val="18"/>
        </w:rPr>
        <w:br/>
        <w:t>- стручни активи на наставници по одредени стручни области.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96</w:t>
      </w:r>
    </w:p>
    <w:p w:rsidR="004E317B" w:rsidRDefault="004E317B" w:rsidP="0009574B">
      <w:pPr>
        <w:pStyle w:val="NormalWeb"/>
        <w:rPr>
          <w:rFonts w:ascii="Verdana" w:hAnsi="Verdana"/>
          <w:color w:val="666666"/>
          <w:sz w:val="18"/>
          <w:szCs w:val="18"/>
        </w:rPr>
      </w:pPr>
      <w:r>
        <w:rPr>
          <w:rFonts w:ascii="Verdana" w:hAnsi="Verdana"/>
          <w:color w:val="666666"/>
          <w:sz w:val="18"/>
          <w:szCs w:val="18"/>
        </w:rPr>
        <w:t>Наставничкиот совет:</w:t>
      </w:r>
      <w:r>
        <w:rPr>
          <w:rStyle w:val="apple-converted-space"/>
          <w:rFonts w:ascii="Verdana" w:hAnsi="Verdana"/>
          <w:color w:val="666666"/>
          <w:sz w:val="18"/>
          <w:szCs w:val="18"/>
        </w:rPr>
        <w:t> </w:t>
      </w:r>
      <w:r>
        <w:rPr>
          <w:rFonts w:ascii="Verdana" w:hAnsi="Verdana"/>
          <w:color w:val="666666"/>
          <w:sz w:val="18"/>
          <w:szCs w:val="18"/>
        </w:rPr>
        <w:br/>
        <w:t>- дава  мислења  по  предлогот  на  годишната  програма  за  работа  и  го  следи  нејзиното извршување;</w:t>
      </w:r>
      <w:r>
        <w:rPr>
          <w:rStyle w:val="apple-converted-space"/>
          <w:rFonts w:ascii="Verdana" w:hAnsi="Verdana"/>
          <w:color w:val="666666"/>
          <w:sz w:val="18"/>
          <w:szCs w:val="18"/>
        </w:rPr>
        <w:t> </w:t>
      </w:r>
      <w:r>
        <w:rPr>
          <w:rFonts w:ascii="Verdana" w:hAnsi="Verdana"/>
          <w:color w:val="666666"/>
          <w:sz w:val="18"/>
          <w:szCs w:val="18"/>
        </w:rPr>
        <w:br/>
        <w:t>- го разгледува и утврдува успехот на учениците и работата на други стручни органи;</w:t>
      </w:r>
      <w:r>
        <w:rPr>
          <w:rStyle w:val="apple-converted-space"/>
          <w:rFonts w:ascii="Verdana" w:hAnsi="Verdana"/>
          <w:color w:val="666666"/>
          <w:sz w:val="18"/>
          <w:szCs w:val="18"/>
        </w:rPr>
        <w:t> </w:t>
      </w:r>
      <w:r>
        <w:rPr>
          <w:rFonts w:ascii="Verdana" w:hAnsi="Verdana"/>
          <w:color w:val="666666"/>
          <w:sz w:val="18"/>
          <w:szCs w:val="18"/>
        </w:rPr>
        <w:br/>
        <w:t>- го разгледува годишниот извештај за работа на наставниците и стручните соработници и Националниот извештај за работа на наставниците и стручните соработници и предлага соодветни мерки,</w:t>
      </w:r>
      <w:r>
        <w:rPr>
          <w:rStyle w:val="apple-converted-space"/>
          <w:rFonts w:ascii="Verdana" w:hAnsi="Verdana"/>
          <w:color w:val="666666"/>
          <w:sz w:val="18"/>
          <w:szCs w:val="18"/>
        </w:rPr>
        <w:t> </w:t>
      </w:r>
      <w:r>
        <w:rPr>
          <w:rFonts w:ascii="Verdana" w:hAnsi="Verdana"/>
          <w:color w:val="666666"/>
          <w:sz w:val="18"/>
          <w:szCs w:val="18"/>
        </w:rPr>
        <w:br/>
        <w:t>- дава предлози за напредување на наставниците и стручните соработници во училиштето,</w:t>
      </w:r>
      <w:r>
        <w:rPr>
          <w:rStyle w:val="apple-converted-space"/>
          <w:rFonts w:ascii="Verdana" w:hAnsi="Verdana"/>
          <w:color w:val="666666"/>
          <w:sz w:val="18"/>
          <w:szCs w:val="18"/>
        </w:rPr>
        <w:t> </w:t>
      </w:r>
      <w:r>
        <w:rPr>
          <w:rFonts w:ascii="Verdana" w:hAnsi="Verdana"/>
          <w:color w:val="666666"/>
          <w:sz w:val="18"/>
          <w:szCs w:val="18"/>
        </w:rPr>
        <w:br/>
        <w:t>- им одобрува на ученици завршување две години во една учебна година;</w:t>
      </w:r>
      <w:r>
        <w:rPr>
          <w:rStyle w:val="apple-converted-space"/>
          <w:rFonts w:ascii="Verdana" w:hAnsi="Verdana"/>
          <w:color w:val="666666"/>
          <w:sz w:val="18"/>
          <w:szCs w:val="18"/>
        </w:rPr>
        <w:t> </w:t>
      </w:r>
      <w:r>
        <w:rPr>
          <w:rFonts w:ascii="Verdana" w:hAnsi="Verdana"/>
          <w:color w:val="666666"/>
          <w:sz w:val="18"/>
          <w:szCs w:val="18"/>
        </w:rPr>
        <w:br/>
        <w:t>- го  разгледува  остварувањето  на  планот  и  програмата  и  презема  мерки  за  нивно извршување;</w:t>
      </w:r>
      <w:r>
        <w:rPr>
          <w:rStyle w:val="apple-converted-space"/>
          <w:rFonts w:ascii="Verdana" w:hAnsi="Verdana"/>
          <w:color w:val="666666"/>
          <w:sz w:val="18"/>
          <w:szCs w:val="18"/>
        </w:rPr>
        <w:t> </w:t>
      </w:r>
      <w:r>
        <w:rPr>
          <w:rFonts w:ascii="Verdana" w:hAnsi="Verdana"/>
          <w:color w:val="666666"/>
          <w:sz w:val="18"/>
          <w:szCs w:val="18"/>
        </w:rPr>
        <w:br/>
        <w:t>- донесува одлуки по приговори на ученици за утврдени оценки;</w:t>
      </w:r>
      <w:r>
        <w:rPr>
          <w:rStyle w:val="apple-converted-space"/>
          <w:rFonts w:ascii="Verdana" w:hAnsi="Verdana"/>
          <w:color w:val="666666"/>
          <w:sz w:val="18"/>
          <w:szCs w:val="18"/>
        </w:rPr>
        <w:t> </w:t>
      </w:r>
      <w:r>
        <w:rPr>
          <w:rFonts w:ascii="Verdana" w:hAnsi="Verdana"/>
          <w:color w:val="666666"/>
          <w:sz w:val="18"/>
          <w:szCs w:val="18"/>
        </w:rPr>
        <w:br/>
        <w:t>- го разгледува извештајот за извршен стручен надзор, предлага соодветни мерки и</w:t>
      </w:r>
      <w:r>
        <w:rPr>
          <w:rStyle w:val="apple-converted-space"/>
          <w:rFonts w:ascii="Verdana" w:hAnsi="Verdana"/>
          <w:color w:val="666666"/>
          <w:sz w:val="18"/>
          <w:szCs w:val="18"/>
        </w:rPr>
        <w:t> </w:t>
      </w:r>
      <w:r>
        <w:rPr>
          <w:rFonts w:ascii="Verdana" w:hAnsi="Verdana"/>
          <w:color w:val="666666"/>
          <w:sz w:val="18"/>
          <w:szCs w:val="18"/>
        </w:rPr>
        <w:br/>
        <w:t>- врши и други работи утврдени со овој закон и статутот на училиштето.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Средното училиште има статут.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Со статутот особено се уредуваат: организацијата и вршењето на воспитно- образовната дејност, називот, седиштето, управувањето и раководењето, правата и обврските на учениците, правата и обврските на вработените и други прашања од значење за работа на осредното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Статутот на средното училиште го донесува училишниот одбор.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На статутот на средното училиште согласност дава Министерството.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98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Во јавното средно училиште  се формира совет на родители кој го сочинуваат претставници од родителите на учениците кои не се вработени во училиштето.</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Советот на родители ја следи и дава мислење за остварување на воспитно-образовната работа.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Работата, бројот на членовите, начинот на избор и организацијата на советот на родители се утврдува со статутот на училиштето.</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X. УЧЕНИЧКИ ДОМОВИ</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99</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Избришан</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100</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Избришан</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XI. ФИНАНСИРАЊЕ НА ЈАВНОТО СРЕДНО ОБРАЗОВАНИЕ</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101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Средствата за финансирање на јавното средно образование се обезбедуваат од Буџетот на Република Македонија, на начин и по постапка утврдени со Законот за буџетите на Република Македонија, Законот за извршување на Буџетот на Република Македонија и Законот за финансирање на единиците на локалната самоуправа.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Средствата од ставот 1 на овој член се распределуваат на општините по пат на блок дотации и наменски дотации согласно со Уредбата за методологијата за утврдување на критериумите за распределба  на блок дотациите  и Уредбата за методологијата за распределба  на капиталните и наменските дотации утврдени во Законот за финансирање на единиците на локалната самоуправа.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Општината средствата од ставот 2 на овој член ги распределува на средните училишта на својата територија за обезбедување на реализација на воспитно-образовниот процес, во согласност со утврдените стандарди и нормативи.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Со уредбите од ставот 2 на овој член се уредува распределбата на средствата од блок дотацијата и од наменската дотација која се врши врз основа на формула и согласно со фазите за фискалната децентрализација утврдени во Законот за финансирање на единиците на локалната самоуправа.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Формулата од ставот 4 на овој член за распределба на средствата се изведува основно од бројот на учениците во средните училишта на своето подрачје.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Врз изведувањето на формулата можат да имаат влијание и следниве објективни фактори: возраста на учениците, планот и програмите кои се реализираат во училиштето, типот на училишниот објект, локацијата на училиштето и друго.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101-а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Општината може да ја дополни добиената блок дотација, односно наменска дотација за образование со средства од сопствени извори, освен за платите на вработените во училиштата.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101-б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Податоци од годишниот финансиски план и од завршната сметка на јавните средни училишта, општината објавува во своето службено гласило. Министерството утврдува кои податоци ќе бидат објавени.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Министерството донесува финансиски план, критериуми за распределба на средствата и врши распределба на средствата по корисници.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начинот  на  располагањето  со  средствата  Министерството  поднесува  извештај  до Владата на Република Македонија.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Јавните училишта, односно установите за образование на возрасни можат да стекнуваат средства од давање образовни  услуги на граѓани кои не се  утврдени како потреби и интереси на државата и за кои таа не обезбедува средства.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104</w:t>
      </w:r>
    </w:p>
    <w:p w:rsidR="004E317B" w:rsidRDefault="004E317B" w:rsidP="0009574B">
      <w:pPr>
        <w:pStyle w:val="NormalWeb"/>
        <w:rPr>
          <w:rFonts w:ascii="Verdana" w:hAnsi="Verdana"/>
          <w:color w:val="666666"/>
          <w:sz w:val="18"/>
          <w:szCs w:val="18"/>
        </w:rPr>
      </w:pPr>
      <w:r>
        <w:rPr>
          <w:rFonts w:ascii="Verdana" w:hAnsi="Verdana"/>
          <w:color w:val="666666"/>
          <w:sz w:val="18"/>
          <w:szCs w:val="18"/>
        </w:rPr>
        <w:t>Јавните училишта можат да стекнуваат средства и од:</w:t>
      </w:r>
      <w:r>
        <w:rPr>
          <w:rStyle w:val="apple-converted-space"/>
          <w:rFonts w:ascii="Verdana" w:hAnsi="Verdana"/>
          <w:color w:val="666666"/>
          <w:sz w:val="18"/>
          <w:szCs w:val="18"/>
        </w:rPr>
        <w:t> </w:t>
      </w:r>
      <w:r>
        <w:rPr>
          <w:rFonts w:ascii="Verdana" w:hAnsi="Verdana"/>
          <w:color w:val="666666"/>
          <w:sz w:val="18"/>
          <w:szCs w:val="18"/>
        </w:rPr>
        <w:br/>
        <w:t>- партиципација на корисниците на услуги;</w:t>
      </w:r>
      <w:r>
        <w:rPr>
          <w:rStyle w:val="apple-converted-space"/>
          <w:rFonts w:ascii="Verdana" w:hAnsi="Verdana"/>
          <w:color w:val="666666"/>
          <w:sz w:val="18"/>
          <w:szCs w:val="18"/>
        </w:rPr>
        <w:t> </w:t>
      </w:r>
      <w:r>
        <w:rPr>
          <w:rFonts w:ascii="Verdana" w:hAnsi="Verdana"/>
          <w:color w:val="666666"/>
          <w:sz w:val="18"/>
          <w:szCs w:val="18"/>
        </w:rPr>
        <w:br/>
        <w:t>- продажба на производи и услуги кои се резултат на вршење на основна дејност;</w:t>
      </w:r>
      <w:r>
        <w:rPr>
          <w:rStyle w:val="apple-converted-space"/>
          <w:rFonts w:ascii="Verdana" w:hAnsi="Verdana"/>
          <w:color w:val="666666"/>
          <w:sz w:val="18"/>
          <w:szCs w:val="18"/>
        </w:rPr>
        <w:t> </w:t>
      </w:r>
      <w:r>
        <w:rPr>
          <w:rFonts w:ascii="Verdana" w:hAnsi="Verdana"/>
          <w:color w:val="666666"/>
          <w:sz w:val="18"/>
          <w:szCs w:val="18"/>
        </w:rPr>
        <w:br/>
        <w:t>- трговските друштва, јавните претпријатија, установи и органи на државна управа во кои се остварува практична обука за учениците</w:t>
      </w:r>
      <w:r>
        <w:rPr>
          <w:rStyle w:val="apple-converted-space"/>
          <w:rFonts w:ascii="Verdana" w:hAnsi="Verdana"/>
          <w:color w:val="666666"/>
          <w:sz w:val="18"/>
          <w:szCs w:val="18"/>
        </w:rPr>
        <w:t> </w:t>
      </w:r>
      <w:r>
        <w:rPr>
          <w:rFonts w:ascii="Verdana" w:hAnsi="Verdana"/>
          <w:color w:val="666666"/>
          <w:sz w:val="18"/>
          <w:szCs w:val="18"/>
        </w:rPr>
        <w:br/>
        <w:t>- проекти одобрени од министерот</w:t>
      </w:r>
      <w:r>
        <w:rPr>
          <w:rStyle w:val="apple-converted-space"/>
          <w:rFonts w:ascii="Verdana" w:hAnsi="Verdana"/>
          <w:color w:val="666666"/>
          <w:sz w:val="18"/>
          <w:szCs w:val="18"/>
        </w:rPr>
        <w:t> </w:t>
      </w:r>
      <w:r>
        <w:rPr>
          <w:rFonts w:ascii="Verdana" w:hAnsi="Verdana"/>
          <w:color w:val="666666"/>
          <w:sz w:val="18"/>
          <w:szCs w:val="18"/>
        </w:rPr>
        <w:br/>
        <w:t>- камати и девиденди на пласирани средства;</w:t>
      </w:r>
      <w:r>
        <w:rPr>
          <w:rStyle w:val="apple-converted-space"/>
          <w:rFonts w:ascii="Verdana" w:hAnsi="Verdana"/>
          <w:color w:val="666666"/>
          <w:sz w:val="18"/>
          <w:szCs w:val="18"/>
        </w:rPr>
        <w:t> </w:t>
      </w:r>
      <w:r>
        <w:rPr>
          <w:rFonts w:ascii="Verdana" w:hAnsi="Verdana"/>
          <w:color w:val="666666"/>
          <w:sz w:val="18"/>
          <w:szCs w:val="18"/>
        </w:rPr>
        <w:br/>
        <w:t>- легати, подароци, завештанија и</w:t>
      </w:r>
      <w:r>
        <w:rPr>
          <w:rStyle w:val="apple-converted-space"/>
          <w:rFonts w:ascii="Verdana" w:hAnsi="Verdana"/>
          <w:color w:val="666666"/>
          <w:sz w:val="18"/>
          <w:szCs w:val="18"/>
        </w:rPr>
        <w:t> </w:t>
      </w:r>
      <w:r>
        <w:rPr>
          <w:rFonts w:ascii="Verdana" w:hAnsi="Verdana"/>
          <w:color w:val="666666"/>
          <w:sz w:val="18"/>
          <w:szCs w:val="18"/>
        </w:rPr>
        <w:br/>
        <w:t>- други извори.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Средствата од став 1 на овој член ќе бидат наменети за унапредување, осовременување и  развој  на  дејноста  во  јавните  училишта за што се поднесува извештај до Министерството, односно до надлежниот орган на единицата на локалната самоуправа.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Начинот за стекнување и распределба на средствата од ставот 1 алинеите 1, 2 и 3 на овој член ги уредува министерот, на предлог на Бирото и Центарот за стручно образование и обука.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Начинот на распределба на средствата за проектите од  став 1  алинеја 4  на  овој  член поблиску го пропишува министерот.</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XII. НАДЗОР</w:t>
      </w:r>
      <w:r>
        <w:rPr>
          <w:rStyle w:val="apple-converted-space"/>
          <w:rFonts w:ascii="Verdana" w:hAnsi="Verdana"/>
          <w:b w:val="0"/>
          <w:bCs w:val="0"/>
          <w:color w:val="666666"/>
        </w:rPr>
        <w:t> </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105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Надзор над законитоста на работата на средните училишта врши Министерството.</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106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Кога Министерството ќе смета дека статутот или друг акт на средното училиште не е во согласност со Уставот и закон има  право да го запре од извршување актот до донесување на одлука на Уставниот суд на Република Македонија.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Ако Министерството во вршење на правото на надзор на законитоста на работата, утврди дека средното училиште издало свидетелство, и додаток на свидетелство, диплома, уверение за стручна, односно работна способност спротивно на одредбите на законот донесува решение за нивно поништување што се објавува во средствата за јавно информирање и поднесува пријава до органот за кривично гонење.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Стручен надзор во средното училиште врши Биро за развој на образованието на начин утврден со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Средното училиште е должно да овозможи непречено вршење на стручниот надзор и увид во педагошката документација што се води во средното училиште.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За извршување на законите и другите прописи од областа на средното образование во средните училишта се врши инспекциски надзор.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Инспекциски надзор врши Државниот просветен инспекторат и овластени инспектори на општината, односно Градот Скопје на начин утврден со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Државниот просветен инспекторат врши и надзор над квалитетот на воспитно-образовниот процес во средните училишта.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Доколку при вршењето на инспекцискиот надзор државниот просветен инспектор или овластениот инспектор на општината, односно на градот Скопје утврди дека за прв пат е сторена неправилност од членот 109 ставови (1) и (2) на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средното училиште каде што е утврдена неправилноста при вршењето на инспекцискиот надзор.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Формата и содржината на поканата за едукација, како и начинот на спроведување на едукацијата ги пропишува министерот.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Едукацијата ја организира и спроведува Државниот просветен инспекторат, односно овластениот просветен инспектор на општината/ градот Скопје којшто го извршил инспекцискиот надзор во рок не подолг од осум дена од денот на спроведувањето на инспекцискиот надзор.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Едукацијата може да се спроведе за повеќе утврдени исти или истородни неправилности за едно или повеќе лица, односно едно или повеќе средни училишта.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(8) Доколку во закажаниот термин лицето или средното училиште над кое се спроведува едукација не се јави на едукацијата ќе се смета дека едукацијата е спроведена.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(9) Доколку лицето или средното училиште над кое се спроведува едукација се јави на закажаната едукација и истата ја заврши ќе се смета дека е едуциран по однос на утврдената неправилност.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(10) Доколку државниот просветен инспектор, односно овластениот просветен инспектор на општината/градот Скопје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инспекцискиот надзор.</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(11) Доколку државниот просветен инспектор, односно овластениот просветен инспектор на општината/градот Скопје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надлежен суд.</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(12) Државниот просветен инспекторат, односно овластениот просветен инспектор на општината/градот Скопје којшто го извршил инспекцискиот надзор, води евиденција за спроведената едукација на начин пропишан од министерот.</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108-а</w:t>
      </w:r>
    </w:p>
    <w:p w:rsidR="004E317B" w:rsidRDefault="004E317B" w:rsidP="0009574B">
      <w:pPr>
        <w:pStyle w:val="NormalWeb"/>
        <w:rPr>
          <w:rFonts w:ascii="Verdana" w:hAnsi="Verdana"/>
          <w:color w:val="666666"/>
          <w:sz w:val="18"/>
          <w:szCs w:val="18"/>
        </w:rPr>
      </w:pPr>
      <w:r>
        <w:rPr>
          <w:rFonts w:ascii="Verdana" w:hAnsi="Verdana"/>
          <w:color w:val="666666"/>
          <w:sz w:val="18"/>
          <w:szCs w:val="18"/>
        </w:rPr>
        <w:t>При вршењето на надзорот над работата на органите на општината и Градот Скопје, Министерството ги врши следниве работи:</w:t>
      </w:r>
      <w:r>
        <w:rPr>
          <w:rStyle w:val="apple-converted-space"/>
          <w:rFonts w:ascii="Verdana" w:hAnsi="Verdana"/>
          <w:color w:val="666666"/>
          <w:sz w:val="18"/>
          <w:szCs w:val="18"/>
        </w:rPr>
        <w:t> </w:t>
      </w:r>
      <w:r>
        <w:rPr>
          <w:rFonts w:ascii="Verdana" w:hAnsi="Verdana"/>
          <w:color w:val="666666"/>
          <w:sz w:val="18"/>
          <w:szCs w:val="18"/>
        </w:rPr>
        <w:br/>
        <w:t>- ја следи законитоста на работата на органите на општината и Градот Скопје, презема мерки и активности и поднесува иницијативи за остварување на надлежностите на општината во согласност со овој закон;</w:t>
      </w:r>
      <w:r>
        <w:rPr>
          <w:rStyle w:val="apple-converted-space"/>
          <w:rFonts w:ascii="Verdana" w:hAnsi="Verdana"/>
          <w:color w:val="666666"/>
          <w:sz w:val="18"/>
          <w:szCs w:val="18"/>
        </w:rPr>
        <w:t> </w:t>
      </w:r>
      <w:r>
        <w:rPr>
          <w:rFonts w:ascii="Verdana" w:hAnsi="Verdana"/>
          <w:color w:val="666666"/>
          <w:sz w:val="18"/>
          <w:szCs w:val="18"/>
        </w:rPr>
        <w:br/>
        <w:t>- оценува дали органите на општината и Градот Скопје обезбедуваат надлежностите на општината да се извршуваат согласно со стандардите и постапките утврдени со овој закон;</w:t>
      </w:r>
      <w:r>
        <w:rPr>
          <w:rStyle w:val="apple-converted-space"/>
          <w:rFonts w:ascii="Verdana" w:hAnsi="Verdana"/>
          <w:color w:val="666666"/>
          <w:sz w:val="18"/>
          <w:szCs w:val="18"/>
        </w:rPr>
        <w:t> </w:t>
      </w:r>
      <w:r>
        <w:rPr>
          <w:rFonts w:ascii="Verdana" w:hAnsi="Verdana"/>
          <w:color w:val="666666"/>
          <w:sz w:val="18"/>
          <w:szCs w:val="18"/>
        </w:rPr>
        <w:br/>
        <w:t>- им укажува на органите на општината и Градот Скопје на пречекорувањето на нивните надлежности утврдени со овој закон и друг пропис  и им предлага соодветни мерки за надминување на таквата состојба;</w:t>
      </w:r>
      <w:r>
        <w:rPr>
          <w:rStyle w:val="apple-converted-space"/>
          <w:rFonts w:ascii="Verdana" w:hAnsi="Verdana"/>
          <w:color w:val="666666"/>
          <w:sz w:val="18"/>
          <w:szCs w:val="18"/>
        </w:rPr>
        <w:t> </w:t>
      </w:r>
      <w:r>
        <w:rPr>
          <w:rFonts w:ascii="Verdana" w:hAnsi="Verdana"/>
          <w:color w:val="666666"/>
          <w:sz w:val="18"/>
          <w:szCs w:val="18"/>
        </w:rPr>
        <w:br/>
        <w:t>- укажува на определени материјални и процедурални недостатоци во работата на органите на општината и Градот Скопје кои би можеле да го оневозможат вршењето на работите од областа на средното образование од локално значење;</w:t>
      </w:r>
      <w:r>
        <w:rPr>
          <w:rStyle w:val="apple-converted-space"/>
          <w:rFonts w:ascii="Verdana" w:hAnsi="Verdana"/>
          <w:color w:val="666666"/>
          <w:sz w:val="18"/>
          <w:szCs w:val="18"/>
        </w:rPr>
        <w:t> </w:t>
      </w:r>
      <w:r>
        <w:rPr>
          <w:rFonts w:ascii="Verdana" w:hAnsi="Verdana"/>
          <w:color w:val="666666"/>
          <w:sz w:val="18"/>
          <w:szCs w:val="18"/>
        </w:rPr>
        <w:br/>
        <w:t>- дава препораки за доследно спроведување на надлежностите на општината и Градот Скопје во рамките на овој закон на барање на органите на општината;</w:t>
      </w:r>
      <w:r>
        <w:rPr>
          <w:rStyle w:val="apple-converted-space"/>
          <w:rFonts w:ascii="Verdana" w:hAnsi="Verdana"/>
          <w:color w:val="666666"/>
          <w:sz w:val="18"/>
          <w:szCs w:val="18"/>
        </w:rPr>
        <w:t> </w:t>
      </w:r>
      <w:r>
        <w:rPr>
          <w:rFonts w:ascii="Verdana" w:hAnsi="Verdana"/>
          <w:color w:val="666666"/>
          <w:sz w:val="18"/>
          <w:szCs w:val="18"/>
        </w:rPr>
        <w:br/>
        <w:t>- го следи навременото донесување на прописите на општината и Градот Скопје предвидени со овој закон;</w:t>
      </w:r>
      <w:r>
        <w:rPr>
          <w:rStyle w:val="apple-converted-space"/>
          <w:rFonts w:ascii="Verdana" w:hAnsi="Verdana"/>
          <w:color w:val="666666"/>
          <w:sz w:val="18"/>
          <w:szCs w:val="18"/>
        </w:rPr>
        <w:t> </w:t>
      </w:r>
      <w:r>
        <w:rPr>
          <w:rFonts w:ascii="Verdana" w:hAnsi="Verdana"/>
          <w:color w:val="666666"/>
          <w:sz w:val="18"/>
          <w:szCs w:val="18"/>
        </w:rPr>
        <w:br/>
        <w:t>-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и презема мерки во согласност со овој закон;</w:t>
      </w:r>
      <w:r>
        <w:rPr>
          <w:rStyle w:val="apple-converted-space"/>
          <w:rFonts w:ascii="Verdana" w:hAnsi="Verdana"/>
          <w:color w:val="666666"/>
          <w:sz w:val="18"/>
          <w:szCs w:val="18"/>
        </w:rPr>
        <w:t> </w:t>
      </w:r>
      <w:r>
        <w:rPr>
          <w:rFonts w:ascii="Verdana" w:hAnsi="Verdana"/>
          <w:color w:val="666666"/>
          <w:sz w:val="18"/>
          <w:szCs w:val="18"/>
        </w:rPr>
        <w:br/>
        <w:t>- дава мислење и стручна помош по предлог прописите на општината и Градот Скопје предвидени со овој закон, на барање на органите на општината, односно Градот Скопје;</w:t>
      </w:r>
      <w:r>
        <w:rPr>
          <w:rStyle w:val="apple-converted-space"/>
          <w:rFonts w:ascii="Verdana" w:hAnsi="Verdana"/>
          <w:color w:val="666666"/>
          <w:sz w:val="18"/>
          <w:szCs w:val="18"/>
        </w:rPr>
        <w:t> </w:t>
      </w:r>
      <w:r>
        <w:rPr>
          <w:rFonts w:ascii="Verdana" w:hAnsi="Verdana"/>
          <w:color w:val="666666"/>
          <w:sz w:val="18"/>
          <w:szCs w:val="18"/>
        </w:rPr>
        <w:br/>
        <w:t>- го  следи  остварувањето  на  јавноста  на  работата  на органите на општината и Градот Скопје, во остварувањето на нивните надлежности утврдени со закон, а особено од аспект на редовно, навремено, вистинито и потполно известување на граѓаните;</w:t>
      </w:r>
      <w:r>
        <w:rPr>
          <w:rStyle w:val="apple-converted-space"/>
          <w:rFonts w:ascii="Verdana" w:hAnsi="Verdana"/>
          <w:color w:val="666666"/>
          <w:sz w:val="18"/>
          <w:szCs w:val="18"/>
        </w:rPr>
        <w:t> </w:t>
      </w:r>
      <w:r>
        <w:rPr>
          <w:rFonts w:ascii="Verdana" w:hAnsi="Verdana"/>
          <w:color w:val="666666"/>
          <w:sz w:val="18"/>
          <w:szCs w:val="18"/>
        </w:rPr>
        <w:br/>
        <w:t>- го следи остварувањето на претходниот надзор на прописите на општините и</w:t>
      </w:r>
      <w:r>
        <w:rPr>
          <w:rStyle w:val="apple-converted-space"/>
          <w:rFonts w:ascii="Verdana" w:hAnsi="Verdana"/>
          <w:color w:val="666666"/>
          <w:sz w:val="18"/>
          <w:szCs w:val="18"/>
        </w:rPr>
        <w:t> </w:t>
      </w:r>
      <w:r>
        <w:rPr>
          <w:rFonts w:ascii="Verdana" w:hAnsi="Verdana"/>
          <w:color w:val="666666"/>
          <w:sz w:val="18"/>
          <w:szCs w:val="18"/>
        </w:rPr>
        <w:br/>
        <w:t>- навремено ги известува органите на општината и Градот Скопје за констатираните состојби во нивната работа и за преземените мерки при вршењето на надзорот.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преземените мерки и активности од алинеите 6 и 7, Министерството го информира Министерството за локална самоуправа.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108-б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Доколку и покрај укажувањата и преземените мерки  и активности, органите на општината и Градот Скопје не го обезбедат извршувањето на работите кои со закон се утврдени како нивна надлежност и за чие извршување се одговорни општината и Градот Скопје, по сила на овој закон им се одзема вршењето на соодветната надлежност.</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Вршењето на одземените работи го презема Министерството, но најмногу до една година од денот на нивното преземање.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Министерството  вршењето  на  работите  од  надлежност  на  општината  и  Градот Скопје ги врши во име и за сметка на општината, односно Градот Скопје.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За одземањето на работите од ставот 1 на овој член се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XIII. ПРЕКРШОЧНИ ОДРЕДБИ</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109</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Глоба во износ од 600 до 800 евра во денарска противвредност ќе му се изрече за прекршок на родителот, односно старателот на малолетниот ученик ако ученикот не е запишан во средно училиште или нередовно го посетува училиштето (член 3 став (1)).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Глоба во износ од 800 евра во денарска противвредност ќе му се изрече за прекршок на средното училиште, ако:</w:t>
      </w:r>
      <w:r>
        <w:rPr>
          <w:rStyle w:val="apple-converted-space"/>
          <w:rFonts w:ascii="Verdana" w:hAnsi="Verdana"/>
          <w:color w:val="666666"/>
          <w:sz w:val="18"/>
          <w:szCs w:val="18"/>
        </w:rPr>
        <w:t> </w:t>
      </w:r>
      <w:r>
        <w:rPr>
          <w:rFonts w:ascii="Verdana" w:hAnsi="Verdana"/>
          <w:color w:val="666666"/>
          <w:sz w:val="18"/>
          <w:szCs w:val="18"/>
        </w:rPr>
        <w:br/>
        <w:t>- внесува погрешни податоци во интегрираната база на податоци (член 9-а);</w:t>
      </w:r>
      <w:r>
        <w:rPr>
          <w:rStyle w:val="apple-converted-space"/>
          <w:rFonts w:ascii="Verdana" w:hAnsi="Verdana"/>
          <w:color w:val="666666"/>
          <w:sz w:val="18"/>
          <w:szCs w:val="18"/>
        </w:rPr>
        <w:t> </w:t>
      </w:r>
      <w:r>
        <w:rPr>
          <w:rFonts w:ascii="Verdana" w:hAnsi="Verdana"/>
          <w:color w:val="666666"/>
          <w:sz w:val="18"/>
          <w:szCs w:val="18"/>
        </w:rPr>
        <w:br/>
        <w:t>- не користи информатичка опрема во наставата (член 21 став (4)) и</w:t>
      </w:r>
      <w:r>
        <w:rPr>
          <w:rStyle w:val="apple-converted-space"/>
          <w:rFonts w:ascii="Verdana" w:hAnsi="Verdana"/>
          <w:color w:val="666666"/>
          <w:sz w:val="18"/>
          <w:szCs w:val="18"/>
        </w:rPr>
        <w:t> </w:t>
      </w:r>
      <w:r>
        <w:rPr>
          <w:rFonts w:ascii="Verdana" w:hAnsi="Verdana"/>
          <w:color w:val="666666"/>
          <w:sz w:val="18"/>
          <w:szCs w:val="18"/>
        </w:rPr>
        <w:br/>
        <w:t>- не истакне распоред за дополнителна и додатна настава за секој наставен предмет, на видно место во училиштето и истиот не го достави до Државниот просветен инспекторат (член 51-б став (1)),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Глоба во износ од 30% од одмерената глоба за правното лице ќе му се изрече за прекршокот од ставот (1) на овој член на директорот на средното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Глоба во износ од 200 евра во денарска противвредност ќе му се изрече за прекршок на наставникот во средното училиште за дејствието од ставот (2) алинеја 2 на овој член.</w:t>
      </w:r>
      <w:r>
        <w:rPr>
          <w:rStyle w:val="apple-converted-space"/>
          <w:rFonts w:ascii="Verdana" w:hAnsi="Verdana"/>
          <w:color w:val="666666"/>
          <w:sz w:val="18"/>
          <w:szCs w:val="18"/>
        </w:rPr>
        <w:t> </w:t>
      </w:r>
    </w:p>
    <w:p w:rsidR="004E317B" w:rsidRDefault="004E317B" w:rsidP="0009574B">
      <w:pPr>
        <w:pStyle w:val="NormalWeb"/>
        <w:rPr>
          <w:rFonts w:ascii="Verdana" w:hAnsi="Verdana"/>
          <w:color w:val="666666"/>
          <w:sz w:val="18"/>
          <w:szCs w:val="18"/>
        </w:rPr>
      </w:pPr>
      <w:r>
        <w:rPr>
          <w:rFonts w:ascii="Verdana" w:hAnsi="Verdana"/>
          <w:color w:val="666666"/>
          <w:sz w:val="18"/>
          <w:szCs w:val="18"/>
        </w:rPr>
        <w:t>(5) Глоба во износ од 1.200 евра во денарска противвредност ќе му се изрече за прекршок на средното училиште, ако:</w:t>
      </w:r>
      <w:r>
        <w:rPr>
          <w:rStyle w:val="apple-converted-space"/>
          <w:rFonts w:ascii="Verdana" w:hAnsi="Verdana"/>
          <w:color w:val="666666"/>
          <w:sz w:val="18"/>
          <w:szCs w:val="18"/>
        </w:rPr>
        <w:t> </w:t>
      </w:r>
      <w:r>
        <w:rPr>
          <w:rFonts w:ascii="Verdana" w:hAnsi="Verdana"/>
          <w:color w:val="666666"/>
          <w:sz w:val="18"/>
          <w:szCs w:val="18"/>
        </w:rPr>
        <w:br/>
        <w:t>- не внесува податоци во интегрираната база на податоци (член 9-а),</w:t>
      </w:r>
      <w:r>
        <w:rPr>
          <w:rStyle w:val="apple-converted-space"/>
          <w:rFonts w:ascii="Verdana" w:hAnsi="Verdana"/>
          <w:color w:val="666666"/>
          <w:sz w:val="18"/>
          <w:szCs w:val="18"/>
        </w:rPr>
        <w:t> </w:t>
      </w:r>
      <w:r>
        <w:rPr>
          <w:rFonts w:ascii="Verdana" w:hAnsi="Verdana"/>
          <w:color w:val="666666"/>
          <w:sz w:val="18"/>
          <w:szCs w:val="18"/>
        </w:rPr>
        <w:br/>
        <w:t>- запише ученик преку бројот утврден во конкурсот за запишување (член 42),</w:t>
      </w:r>
      <w:r>
        <w:rPr>
          <w:rStyle w:val="apple-converted-space"/>
          <w:rFonts w:ascii="Verdana" w:hAnsi="Verdana"/>
          <w:color w:val="666666"/>
          <w:sz w:val="18"/>
          <w:szCs w:val="18"/>
        </w:rPr>
        <w:t> </w:t>
      </w:r>
      <w:r>
        <w:rPr>
          <w:rFonts w:ascii="Verdana" w:hAnsi="Verdana"/>
          <w:color w:val="666666"/>
          <w:sz w:val="18"/>
          <w:szCs w:val="18"/>
        </w:rPr>
        <w:br/>
        <w:t>- не склучи нов договор за работа со наставник (член 72 став (2)),</w:t>
      </w:r>
      <w:r>
        <w:rPr>
          <w:rStyle w:val="apple-converted-space"/>
          <w:rFonts w:ascii="Verdana" w:hAnsi="Verdana"/>
          <w:color w:val="666666"/>
          <w:sz w:val="18"/>
          <w:szCs w:val="18"/>
        </w:rPr>
        <w:t> </w:t>
      </w:r>
      <w:r>
        <w:rPr>
          <w:rFonts w:ascii="Verdana" w:hAnsi="Verdana"/>
          <w:color w:val="666666"/>
          <w:sz w:val="18"/>
          <w:szCs w:val="18"/>
        </w:rPr>
        <w:br/>
        <w:t>- ја води и издава педагошката документација спротивно на членовите 73 и 74 од овој закон и</w:t>
      </w:r>
      <w:r>
        <w:rPr>
          <w:rStyle w:val="apple-converted-space"/>
          <w:rFonts w:ascii="Verdana" w:hAnsi="Verdana"/>
          <w:color w:val="666666"/>
          <w:sz w:val="18"/>
          <w:szCs w:val="18"/>
        </w:rPr>
        <w:t> </w:t>
      </w:r>
      <w:r>
        <w:rPr>
          <w:rFonts w:ascii="Verdana" w:hAnsi="Verdana"/>
          <w:color w:val="666666"/>
          <w:sz w:val="18"/>
          <w:szCs w:val="18"/>
        </w:rPr>
        <w:br/>
        <w:t>- дозволи исплаќање на средства кои не се утврдени во годишниот финансиски план на училиштето (член 93 став (1) алинеја 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Глоба во износ од 30% од одмерената глоба за правното лице ќе му се изрече за прекршокот од ставот (5) на овој член на директорот на средното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Глоба во износ од 150 до 180 евра во денарска противвредност ќе му се изрече за прекршок на наставникот во средното училиште за дејствието од ставот (5) алинеја 4 на овој член.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(8) Глоба во износ од 150 до 180 евра во денарска противвредност ќе му се изрече за прекршок на наставникот во средното училиште ако не ја реализира наставата интерактивно (член 69-а став (1)).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(9) Глоба во износ од 80 до 100 евра во денарска противвредност ќе му се изрече на родителот, односно на старателот за прекршок, ако не се јави во утврдениот термин за советување по втората упатена покана (член 58-а став (2)).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(10) Глоба во износ од 200 до 280 евра во денарска противвредност ќе му се изрече на родителот, односно на старателот за прекршок, ако не се јави во утврдениот термин за советување по третата упатена покана (член 58-а став (2)).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(11) За секоe наредно повторување на прекршоците од ставовите (1) до (10) на овој член во тековната учебна година се изрекува глоба во двоен износ.</w:t>
      </w:r>
    </w:p>
    <w:tbl>
      <w:tblPr>
        <w:tblW w:w="5000" w:type="pct"/>
        <w:tblCellMar>
          <w:top w:w="15" w:type="dxa"/>
          <w:left w:w="15" w:type="dxa"/>
          <w:bottom w:w="15" w:type="dxa"/>
          <w:right w:w="15" w:type="dxa"/>
        </w:tblCellMar>
        <w:tblLook w:val="04A0"/>
      </w:tblPr>
      <w:tblGrid>
        <w:gridCol w:w="348"/>
        <w:gridCol w:w="348"/>
        <w:gridCol w:w="8808"/>
      </w:tblGrid>
      <w:tr w:rsidR="004E317B" w:rsidTr="004E317B">
        <w:tc>
          <w:tcPr>
            <w:tcW w:w="0" w:type="auto"/>
            <w:tcMar>
              <w:top w:w="48" w:type="dxa"/>
              <w:left w:w="72" w:type="dxa"/>
              <w:bottom w:w="48" w:type="dxa"/>
              <w:right w:w="72" w:type="dxa"/>
            </w:tcMar>
            <w:vAlign w:val="center"/>
            <w:hideMark/>
          </w:tcPr>
          <w:p w:rsidR="004E317B" w:rsidRDefault="004E317B">
            <w:pPr>
              <w:rPr>
                <w:rFonts w:ascii="Verdana" w:hAnsi="Verdana"/>
                <w:color w:val="666666"/>
                <w:sz w:val="18"/>
                <w:szCs w:val="18"/>
              </w:rPr>
            </w:pPr>
          </w:p>
        </w:tc>
        <w:tc>
          <w:tcPr>
            <w:tcW w:w="0" w:type="auto"/>
            <w:tcMar>
              <w:top w:w="48" w:type="dxa"/>
              <w:left w:w="72" w:type="dxa"/>
              <w:bottom w:w="48" w:type="dxa"/>
              <w:right w:w="72" w:type="dxa"/>
            </w:tcMar>
            <w:vAlign w:val="center"/>
            <w:hideMark/>
          </w:tcPr>
          <w:p w:rsidR="004E317B" w:rsidRDefault="004E317B">
            <w:pPr>
              <w:rPr>
                <w:rFonts w:ascii="Verdana" w:hAnsi="Verdana"/>
                <w:color w:val="666666"/>
                <w:sz w:val="18"/>
                <w:szCs w:val="18"/>
              </w:rPr>
            </w:pPr>
          </w:p>
        </w:tc>
        <w:tc>
          <w:tcPr>
            <w:tcW w:w="0" w:type="auto"/>
            <w:tcMar>
              <w:top w:w="48" w:type="dxa"/>
              <w:left w:w="72" w:type="dxa"/>
              <w:bottom w:w="48" w:type="dxa"/>
              <w:right w:w="72" w:type="dxa"/>
            </w:tcMar>
            <w:vAlign w:val="center"/>
            <w:hideMark/>
          </w:tcPr>
          <w:p w:rsidR="004E317B" w:rsidRDefault="004E317B">
            <w:pPr>
              <w:pStyle w:val="NormalWeb"/>
              <w:jc w:val="right"/>
              <w:rPr>
                <w:rFonts w:ascii="Verdana" w:hAnsi="Verdana"/>
                <w:color w:val="666666"/>
                <w:sz w:val="18"/>
                <w:szCs w:val="18"/>
              </w:rPr>
            </w:pPr>
            <w:r>
              <w:rPr>
                <w:rStyle w:val="Strong"/>
                <w:rFonts w:ascii="Verdana" w:hAnsi="Verdana"/>
                <w:i/>
                <w:iCs/>
                <w:color w:val="666666"/>
                <w:sz w:val="18"/>
                <w:szCs w:val="18"/>
              </w:rPr>
              <w:t>Види:</w:t>
            </w:r>
            <w:r>
              <w:rPr>
                <w:rStyle w:val="apple-converted-space"/>
                <w:rFonts w:ascii="Verdana" w:hAnsi="Verdana"/>
                <w:b/>
                <w:bCs/>
                <w:i/>
                <w:iCs/>
                <w:color w:val="666666"/>
                <w:sz w:val="18"/>
                <w:szCs w:val="18"/>
              </w:rPr>
              <w:t> </w:t>
            </w:r>
            <w:r>
              <w:rPr>
                <w:rFonts w:ascii="Verdana" w:hAnsi="Verdana"/>
                <w:b/>
                <w:bCs/>
                <w:i/>
                <w:iCs/>
                <w:color w:val="666666"/>
                <w:sz w:val="18"/>
                <w:szCs w:val="18"/>
              </w:rPr>
              <w:br/>
            </w:r>
            <w:hyperlink r:id="rId6" w:history="1">
              <w:r>
                <w:rPr>
                  <w:rStyle w:val="Hyperlink"/>
                  <w:rFonts w:ascii="Verdana" w:hAnsi="Verdana"/>
                  <w:b/>
                  <w:bCs/>
                  <w:i/>
                  <w:iCs/>
                  <w:color w:val="888888"/>
                  <w:sz w:val="18"/>
                  <w:szCs w:val="18"/>
                </w:rPr>
                <w:t>Пресуда ПРК. Бр. 0-405/13 О.С Дб</w:t>
              </w:r>
            </w:hyperlink>
            <w:r>
              <w:rPr>
                <w:rStyle w:val="apple-converted-space"/>
                <w:rFonts w:ascii="Verdana" w:hAnsi="Verdana"/>
                <w:b/>
                <w:bCs/>
                <w:i/>
                <w:iCs/>
                <w:color w:val="666666"/>
                <w:sz w:val="18"/>
                <w:szCs w:val="18"/>
              </w:rPr>
              <w:t> </w:t>
            </w:r>
            <w:r>
              <w:rPr>
                <w:rFonts w:ascii="Verdana" w:hAnsi="Verdana"/>
                <w:b/>
                <w:bCs/>
                <w:i/>
                <w:iCs/>
                <w:color w:val="666666"/>
                <w:sz w:val="18"/>
                <w:szCs w:val="18"/>
              </w:rPr>
              <w:br/>
            </w:r>
            <w:hyperlink r:id="rId7" w:history="1">
              <w:r>
                <w:rPr>
                  <w:rStyle w:val="Hyperlink"/>
                  <w:rFonts w:ascii="Verdana" w:hAnsi="Verdana"/>
                  <w:b/>
                  <w:bCs/>
                  <w:i/>
                  <w:iCs/>
                  <w:color w:val="888888"/>
                  <w:sz w:val="18"/>
                  <w:szCs w:val="18"/>
                </w:rPr>
                <w:t>Пресуда ПРК-О-170/13 О.С Пп</w:t>
              </w:r>
            </w:hyperlink>
          </w:p>
        </w:tc>
      </w:tr>
    </w:tbl>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109-а</w:t>
      </w:r>
    </w:p>
    <w:p w:rsidR="004E317B" w:rsidRDefault="004E317B" w:rsidP="0009574B">
      <w:pPr>
        <w:pStyle w:val="NormalWeb"/>
        <w:rPr>
          <w:rFonts w:ascii="Verdana" w:hAnsi="Verdana"/>
          <w:color w:val="666666"/>
          <w:sz w:val="18"/>
          <w:szCs w:val="18"/>
        </w:rPr>
      </w:pPr>
      <w:r>
        <w:rPr>
          <w:rFonts w:ascii="Verdana" w:hAnsi="Verdana"/>
          <w:color w:val="666666"/>
          <w:sz w:val="18"/>
          <w:szCs w:val="18"/>
        </w:rPr>
        <w:t>(1) Глоба во износ од 1.600 евра во денарска противвредност ќе му се изрече за прекршок на средното училиште, ако:</w:t>
      </w:r>
      <w:r>
        <w:rPr>
          <w:rStyle w:val="apple-converted-space"/>
          <w:rFonts w:ascii="Verdana" w:hAnsi="Verdana"/>
          <w:color w:val="666666"/>
          <w:sz w:val="18"/>
          <w:szCs w:val="18"/>
        </w:rPr>
        <w:t> </w:t>
      </w:r>
      <w:r>
        <w:rPr>
          <w:rFonts w:ascii="Verdana" w:hAnsi="Verdana"/>
          <w:color w:val="666666"/>
          <w:sz w:val="18"/>
          <w:szCs w:val="18"/>
        </w:rPr>
        <w:br/>
        <w:t>- дозволи организирање и дејствување на политички партии и верски организации во средното училиште и изведува верско образование и се истакнат партиски и верски обележја (член 7),</w:t>
      </w:r>
      <w:r>
        <w:rPr>
          <w:rStyle w:val="apple-converted-space"/>
          <w:rFonts w:ascii="Verdana" w:hAnsi="Verdana"/>
          <w:color w:val="666666"/>
          <w:sz w:val="18"/>
          <w:szCs w:val="18"/>
        </w:rPr>
        <w:t> </w:t>
      </w:r>
      <w:r>
        <w:rPr>
          <w:rFonts w:ascii="Verdana" w:hAnsi="Verdana"/>
          <w:color w:val="666666"/>
          <w:sz w:val="18"/>
          <w:szCs w:val="18"/>
        </w:rPr>
        <w:br/>
        <w:t>- користи печат со несоодветна содржина за заверка на јавните исправи (член 8),</w:t>
      </w:r>
      <w:r>
        <w:rPr>
          <w:rStyle w:val="apple-converted-space"/>
          <w:rFonts w:ascii="Verdana" w:hAnsi="Verdana"/>
          <w:color w:val="666666"/>
          <w:sz w:val="18"/>
          <w:szCs w:val="18"/>
        </w:rPr>
        <w:t> </w:t>
      </w:r>
      <w:r>
        <w:rPr>
          <w:rFonts w:ascii="Verdana" w:hAnsi="Verdana"/>
          <w:color w:val="666666"/>
          <w:sz w:val="18"/>
          <w:szCs w:val="18"/>
        </w:rPr>
        <w:br/>
        <w:t>- започне со вршење на дејноста пред донесувањето на решение за исполнетоста на условите за почеток со работа и вршење на дејноста (член 19),</w:t>
      </w:r>
      <w:r>
        <w:rPr>
          <w:rStyle w:val="apple-converted-space"/>
          <w:rFonts w:ascii="Verdana" w:hAnsi="Verdana"/>
          <w:color w:val="666666"/>
          <w:sz w:val="18"/>
          <w:szCs w:val="18"/>
        </w:rPr>
        <w:t> </w:t>
      </w:r>
      <w:r>
        <w:rPr>
          <w:rFonts w:ascii="Verdana" w:hAnsi="Verdana"/>
          <w:color w:val="666666"/>
          <w:sz w:val="18"/>
          <w:szCs w:val="18"/>
        </w:rPr>
        <w:br/>
        <w:t>- остварува план и програма што не е донесена од Министерство за образование и наука (член 22),</w:t>
      </w:r>
      <w:r>
        <w:rPr>
          <w:rStyle w:val="apple-converted-space"/>
          <w:rFonts w:ascii="Verdana" w:hAnsi="Verdana"/>
          <w:color w:val="666666"/>
          <w:sz w:val="18"/>
          <w:szCs w:val="18"/>
        </w:rPr>
        <w:t> </w:t>
      </w:r>
      <w:r>
        <w:rPr>
          <w:rFonts w:ascii="Verdana" w:hAnsi="Verdana"/>
          <w:color w:val="666666"/>
          <w:sz w:val="18"/>
          <w:szCs w:val="18"/>
        </w:rPr>
        <w:br/>
        <w:t>- не го оствари годишниот фонд на часови утврден со планови и програми (член 24),</w:t>
      </w:r>
      <w:r>
        <w:rPr>
          <w:rStyle w:val="apple-converted-space"/>
          <w:rFonts w:ascii="Verdana" w:hAnsi="Verdana"/>
          <w:color w:val="666666"/>
          <w:sz w:val="18"/>
          <w:szCs w:val="18"/>
        </w:rPr>
        <w:t> </w:t>
      </w:r>
      <w:r>
        <w:rPr>
          <w:rFonts w:ascii="Verdana" w:hAnsi="Verdana"/>
          <w:color w:val="666666"/>
          <w:sz w:val="18"/>
          <w:szCs w:val="18"/>
        </w:rPr>
        <w:br/>
        <w:t>- не донесе годишна програма за работа (член 29),</w:t>
      </w:r>
      <w:r>
        <w:rPr>
          <w:rStyle w:val="apple-converted-space"/>
          <w:rFonts w:ascii="Verdana" w:hAnsi="Verdana"/>
          <w:color w:val="666666"/>
          <w:sz w:val="18"/>
          <w:szCs w:val="18"/>
        </w:rPr>
        <w:t> </w:t>
      </w:r>
      <w:r>
        <w:rPr>
          <w:rFonts w:ascii="Verdana" w:hAnsi="Verdana"/>
          <w:color w:val="666666"/>
          <w:sz w:val="18"/>
          <w:szCs w:val="18"/>
        </w:rPr>
        <w:br/>
        <w:t>- не спроведе самоевалуација на училиштето (член 29-а став (1)),</w:t>
      </w:r>
      <w:r>
        <w:rPr>
          <w:rStyle w:val="apple-converted-space"/>
          <w:rFonts w:ascii="Verdana" w:hAnsi="Verdana"/>
          <w:color w:val="666666"/>
          <w:sz w:val="18"/>
          <w:szCs w:val="18"/>
        </w:rPr>
        <w:t> </w:t>
      </w:r>
      <w:r>
        <w:rPr>
          <w:rFonts w:ascii="Verdana" w:hAnsi="Verdana"/>
          <w:color w:val="666666"/>
          <w:sz w:val="18"/>
          <w:szCs w:val="18"/>
        </w:rPr>
        <w:br/>
        <w:t>- не донесе програма за развој на училиштето (член 29-а став (2)),</w:t>
      </w:r>
      <w:r>
        <w:rPr>
          <w:rStyle w:val="apple-converted-space"/>
          <w:rFonts w:ascii="Verdana" w:hAnsi="Verdana"/>
          <w:color w:val="666666"/>
          <w:sz w:val="18"/>
          <w:szCs w:val="18"/>
        </w:rPr>
        <w:t> </w:t>
      </w:r>
      <w:r>
        <w:rPr>
          <w:rFonts w:ascii="Verdana" w:hAnsi="Verdana"/>
          <w:color w:val="666666"/>
          <w:sz w:val="18"/>
          <w:szCs w:val="18"/>
        </w:rPr>
        <w:br/>
        <w:t>- телесно казни ученик, односно психички го малтретира (член 51),</w:t>
      </w:r>
      <w:r>
        <w:rPr>
          <w:rStyle w:val="apple-converted-space"/>
          <w:rFonts w:ascii="Verdana" w:hAnsi="Verdana"/>
          <w:color w:val="666666"/>
          <w:sz w:val="18"/>
          <w:szCs w:val="18"/>
        </w:rPr>
        <w:t> </w:t>
      </w:r>
      <w:r>
        <w:rPr>
          <w:rFonts w:ascii="Verdana" w:hAnsi="Verdana"/>
          <w:color w:val="666666"/>
          <w:sz w:val="18"/>
          <w:szCs w:val="18"/>
        </w:rPr>
        <w:br/>
        <w:t>- изврши избор на наставници и стручни соработници во настава спротивно на условите утврдени со овој закон (членови 59 и 60),</w:t>
      </w:r>
      <w:r>
        <w:rPr>
          <w:rStyle w:val="apple-converted-space"/>
          <w:rFonts w:ascii="Verdana" w:hAnsi="Verdana"/>
          <w:color w:val="666666"/>
          <w:sz w:val="18"/>
          <w:szCs w:val="18"/>
        </w:rPr>
        <w:t> </w:t>
      </w:r>
      <w:r>
        <w:rPr>
          <w:rFonts w:ascii="Verdana" w:hAnsi="Verdana"/>
          <w:color w:val="666666"/>
          <w:sz w:val="18"/>
          <w:szCs w:val="18"/>
        </w:rPr>
        <w:br/>
        <w:t>- се врши телесно или психичко малтретирање на наставник или стручен соработник (член 69-а став (3)) и</w:t>
      </w:r>
      <w:r>
        <w:rPr>
          <w:rStyle w:val="apple-converted-space"/>
          <w:rFonts w:ascii="Verdana" w:hAnsi="Verdana"/>
          <w:color w:val="666666"/>
          <w:sz w:val="18"/>
          <w:szCs w:val="18"/>
        </w:rPr>
        <w:t> </w:t>
      </w:r>
      <w:r>
        <w:rPr>
          <w:rFonts w:ascii="Verdana" w:hAnsi="Verdana"/>
          <w:color w:val="666666"/>
          <w:sz w:val="18"/>
          <w:szCs w:val="18"/>
        </w:rPr>
        <w:br/>
        <w:t>- по извршената вонредна интегрална евалуација не ги отстрани причините за нарушувањето на воспитно-образовниот процес (член 89-б став (1)).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Глоба во износ од 30% од одмерената глоба за правното лице ќе му се изрече за прекршокот од ставот (1) на овој член на директорот на средното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Глоба во износ од 200 до 240 евра во денарска противвредност ќе му се изрече за прекршок на наставникот во средното училиште за дејствијата од ставот (1) алинеи 1, 5 и 9 на овој член.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Глоба во износ од 350 до 400 евра во денарска противвредност ќе му се изрече на родителот, односно старателот ако родителот, односно старателот или неговото дете врши телесно или психичко малтретирање на наставникот или стручниот соработник (член 69-а став (3)).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За секоe наредно повторување на прекршоците од ставовите (1) до (4) на овој член во тековната учебна година се изрекува глоба во двоен износ.</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(6) На средното училиште за дејствијата од ставот (1) алинеја 3 на овој член, покрај предвидената глоба задолжително ќе му се изрече и прекршочна санкција привремена забрана за вршење на дејност во времетраење од најмногу три години, сметајќи од денот на правосилноста на одлуката.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На директорот на средното училиште за дејствијата од ставот (1) алинеја 3 на овој член, покрај предвидената глоба задолжително ќе му се изрече и прекршочна санкција привремена забрана за вршење на професија во времетраење од најмногу една година, сметајќи од денот на правосилноста на одлуката.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109-б</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Глоба во износ од 10.000 евра во денарска противвредност ќе му се изрече за прекршок на правното лице ако започне со работа спротивно на одредбите од членовите 11, 13 и 13-а од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Глоба во износ од 30% од одмерената глоба за правното лице ќе му се изрече за прекршокот од ставот (1) на овој член на одговорното лице во правното лице.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Глоба во износ од 5.000 до 6.000 евра во денарска противвредност ќе му се изрече за прекршок на физичкото лице ако започне со работа спротивно на одредбите од членовите 11, 13 и 13-а на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На правното лице за дејствијата од ставот (1) на овој член, покрај предвидената глоба задолжително ќе му се изрече и прекршочна санкција привремена забрана за вршење на дејност во времетраење од најмногу три години, сметајќи од денот на правосилноста на одлуката.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На физичкото лице и на одговорното лице во правното лице за дејствијата од ставовите (2) и (3) на овој член, покрај предвидената глоба задолжително ќе му се изрече и прекршочна санкција привремена забрана за вршење на професија во времетраење од најмногу една година, сметајќи од денот на правосилноста на одлуката.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Глоба во износ од 200 до 300 евра во денарска противвредност државниот просветен инспектор ќе му изрече за прекршок на одговорното лице во правното лице ако не постапи согласно член 70-а ставoвите (11) и (12) од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За секоe наредно повторување на прекршоците од ставот (6) на овој член во тековната учебна година се изрекува глоба во двоен износ.</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109-в</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За прекршоците утврдени со овој закон прекршочна постапка води и прекршочни санкции изрекува надлежен суд.</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Oдмерувањето на висината на глобата за правно лице се врши согласно Законот за прекршоците.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За прекршоците утврдени во членовите 109, 109-а, 109-б, 109-г и 110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lastRenderedPageBreak/>
        <w:t>(4) 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(5) Во записникот од став (4)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(6) Кога како сторител на прекршок се јавува правно лице, записникот и прекршочниот платен налог ги потпишува директорот на основното училиште или од него овластено лице.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(7) Државниот просветен инспектор е должен да води евиденција за издадените прекршочни платни налози и за исходот од покренатите постапки.</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(8) Во евиденцијата од ставот (7)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(9) Личните податоци од ставот (8) на овој член се чуваат пет години од денот на внесување во евиденцијата.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(10) Министерот за образование и наука ги пропишува формата и содржината на прекршочниот платен налог.</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109-г</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(1) Глоба во износ од 400 евра во денарска противвредност државниот просветен инспектор ќе му изрече за прекршок на правното лице ако не се води е-дневник врз неделна основа во средното училиште (член 74 став (4)).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Глоба во износ од 30% од одмерената глоба за правното лице ќе му се изрече за прекршокот од ставот (1) на овој член на директорот на средното училиште.</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(3) Глоба во износ од 50 до 60 евра во денарска противвредност државниот просветен инспектор ќе му изрече за прекршок на наставникот ако не води е-дневник на неделна основа во средното училиште (член 74 став (4)).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(4) За секоe наредно повторување прекршоците од ставовите (1) до (4) на овој член во тековната учебна година се изрекува глоба во двоен износ.</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109-д</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Средствата од глобите изречени од страна на државните просветни инспектори се приход на Буџетот на Република Македонија.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110</w:t>
      </w:r>
    </w:p>
    <w:p w:rsidR="004E317B" w:rsidRDefault="004E317B" w:rsidP="004E317B">
      <w:pPr>
        <w:pStyle w:val="NormalWeb"/>
        <w:jc w:val="center"/>
        <w:rPr>
          <w:rFonts w:ascii="Verdana" w:hAnsi="Verdana"/>
          <w:color w:val="666666"/>
          <w:sz w:val="18"/>
          <w:szCs w:val="18"/>
        </w:rPr>
      </w:pPr>
      <w:r>
        <w:rPr>
          <w:rStyle w:val="Emphasis"/>
          <w:rFonts w:ascii="Verdana" w:hAnsi="Verdana"/>
          <w:color w:val="666666"/>
          <w:sz w:val="18"/>
          <w:szCs w:val="18"/>
        </w:rPr>
        <w:t>Избришан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110-а</w:t>
      </w:r>
    </w:p>
    <w:p w:rsidR="004E317B" w:rsidRDefault="004E317B" w:rsidP="0009574B">
      <w:pPr>
        <w:pStyle w:val="NormalWeb"/>
        <w:rPr>
          <w:rFonts w:ascii="Verdana" w:hAnsi="Verdana"/>
          <w:color w:val="666666"/>
          <w:sz w:val="18"/>
          <w:szCs w:val="18"/>
        </w:rPr>
      </w:pPr>
      <w:r>
        <w:rPr>
          <w:rFonts w:ascii="Verdana" w:hAnsi="Verdana"/>
          <w:color w:val="666666"/>
          <w:sz w:val="18"/>
          <w:szCs w:val="18"/>
        </w:rPr>
        <w:t>(1) Глоба во износ од 25 до 50 евра во денарска противвредност ќе му се изрече за прекршок на овластеното службено лице од Комисијата, односно од Министерството кое ја води постапката, ако:</w:t>
      </w:r>
      <w:r>
        <w:rPr>
          <w:rStyle w:val="apple-converted-space"/>
          <w:rFonts w:ascii="Verdana" w:hAnsi="Verdana"/>
          <w:color w:val="666666"/>
          <w:sz w:val="18"/>
          <w:szCs w:val="18"/>
        </w:rPr>
        <w:t> </w:t>
      </w:r>
      <w:r>
        <w:rPr>
          <w:rFonts w:ascii="Verdana" w:hAnsi="Verdana"/>
          <w:color w:val="666666"/>
          <w:sz w:val="18"/>
          <w:szCs w:val="18"/>
        </w:rPr>
        <w:br/>
        <w:t>- не ги прибави доказите во рок од три дена од денот на приемот на барањето (член 24-а став (10) и член 83 став (3) од овој закон);</w:t>
      </w:r>
      <w:r>
        <w:rPr>
          <w:rStyle w:val="apple-converted-space"/>
          <w:rFonts w:ascii="Verdana" w:hAnsi="Verdana"/>
          <w:color w:val="666666"/>
          <w:sz w:val="18"/>
          <w:szCs w:val="18"/>
        </w:rPr>
        <w:t> </w:t>
      </w:r>
      <w:r>
        <w:rPr>
          <w:rFonts w:ascii="Verdana" w:hAnsi="Verdana"/>
          <w:color w:val="666666"/>
          <w:sz w:val="18"/>
          <w:szCs w:val="18"/>
        </w:rPr>
        <w:br/>
        <w:t>- не одлучи по барањето во рок од 30 дена односно во рок од 60 дена од денот на приемот на барањето (член 24-а став (5) и член 85 став (1) од овој закон);</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(2) Глоба во износ од 25 до 50 евра во денарска противвредност ќе му се изрече за прекршок на овластеното службено лице од надлежниот јавен орган од кој се побарани доказите и податоците ако не ги достави бараните докази и податоци во рок од три дена од денот на приемот на барањето (член 24-а став (11) и член 83 став (4) од овој закон).</w:t>
      </w:r>
    </w:p>
    <w:p w:rsidR="004E317B" w:rsidRDefault="004E317B" w:rsidP="004E317B">
      <w:pPr>
        <w:pStyle w:val="Heading2"/>
        <w:spacing w:before="240" w:after="120"/>
        <w:jc w:val="center"/>
        <w:rPr>
          <w:rFonts w:ascii="Verdana" w:hAnsi="Verdana"/>
          <w:b w:val="0"/>
          <w:bCs w:val="0"/>
          <w:color w:val="666666"/>
          <w:sz w:val="36"/>
          <w:szCs w:val="36"/>
        </w:rPr>
      </w:pPr>
      <w:r>
        <w:rPr>
          <w:rFonts w:ascii="Verdana" w:hAnsi="Verdana"/>
          <w:b w:val="0"/>
          <w:bCs w:val="0"/>
          <w:color w:val="666666"/>
        </w:rPr>
        <w:t>XIV. ПРЕОДНИ И ЗАВРШНИ ОДРЕДБИ</w:t>
      </w:r>
    </w:p>
    <w:p w:rsidR="004E317B" w:rsidRDefault="004E317B" w:rsidP="004E317B">
      <w:pPr>
        <w:pStyle w:val="Heading5"/>
        <w:spacing w:before="240" w:after="120"/>
        <w:jc w:val="center"/>
        <w:rPr>
          <w:rFonts w:ascii="Verdana" w:hAnsi="Verdana"/>
          <w:b/>
          <w:bCs/>
          <w:color w:val="666666"/>
          <w:sz w:val="29"/>
          <w:szCs w:val="29"/>
        </w:rPr>
      </w:pPr>
      <w:r>
        <w:rPr>
          <w:rFonts w:ascii="Verdana" w:hAnsi="Verdana"/>
          <w:color w:val="666666"/>
          <w:sz w:val="29"/>
          <w:szCs w:val="29"/>
        </w:rPr>
        <w:t>Член 111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Постојните јавни средни училишта на територијата на Република Македонија продолжуваат со работа како општински училишта, односно училишта на градот Скопје, согласно со одредбите на овој закон,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46/96,12/2003, 35/2004, 52/2004 и 60/2004), освен следниве училишта:  Државното училиште за применета уметност “Лазар Личеноски” Скопје, Државното училиште за физичка култура “Методија Митевски Брицо” Скопје, Музичко-балетскиот училишен центар “Илија Николовски Луј” Скопје, Училишниот центар за музичко образование Штип, Училишниот центар за музичко образование Битола, Државно музичко училиште "Тодор Скаловски - Тетоец" – Тетово, Центарот за рехабилитација и образование “Партенија Зографски” Скопје, Центар за средно образование “Св. Наум Охридски” Скопје, Државното училиште за деца и младинци со оштетен вид “Димитар Влахов” Скопје и Центарот за специјално средно образование “Искра” Штип, кои продолжуваат со работа како државни средни училишта.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Основачките права и обврски спрема средните училишта од членот 111 на овој закон ги преземаат општините, односно градот Скопје за училиштата на своето подрачје,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 12/2003, 35/2004, 52/2004 и 60/2004).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Сопственоста на училишните објекти и имотот на средните училишта од ставот 1 на овој член, со одлука на Владата на Република Македонија ги презема општината, односно градот Скопје за училиштата на своето подрачје,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 12/2003, 35/2004, 52/2004 и 60/2004).</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113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Јавните  училишта  во  рок  од  шест  месеци  од  денот  на  влегувањето  во  сила  на  овој закон,  ќе  ја  усогласат  својата  организација,  работа,  статутите  и  други  општи  акти со одредбите на овој закон.</w:t>
      </w:r>
      <w:r>
        <w:rPr>
          <w:rStyle w:val="apple-converted-space"/>
          <w:rFonts w:ascii="Verdana" w:hAnsi="Verdana"/>
          <w:color w:val="666666"/>
          <w:sz w:val="18"/>
          <w:szCs w:val="18"/>
        </w:rPr>
        <w:t> </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Одредбите од членовите 33 став 3, 35, 37, 38 ставови 1, 2 и 3 и 39 став 2 на овој закон, кои се однесуваат на државната матура, училишната матура и завршниот испит ќе се применуваат од учебната 2007/2008 година.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115</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Учениците кои гимназиското образование, тригодишното и четиригодишното стручно образование го завршуваат според плановите и програмите што се донесени пред влегување во сила на овој закон, полагаат завршен испит според одредбите на Правилникот за содржината и организацијата на завршниот испит во средното образование ("Службен весник на Република Македонија" број 15/92 и 18/93).</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116</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Нострификација, односно еквиваленција на свидетелство извршено во републиките и автономните покраини на  поранешната Социјалистичка Федеративна Република Југославија до 1 септември 1991 година, има иста вредност на територијата на Република Македонија.</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Свидетелствата на лицата кои го стекнале образованието во поранешните републики, односно држави на Социјалистичка  Федеративна Република Југославија до 1 септември 1995 година се признаваат без спроведување постапка за нострификација.</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117</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Одредбите од член 72 на овој закон се применуваат и за наставниците кои засновале работен однос пред влегување во сила на овој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118</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Директорите на средните училишта од член 91 на овој закон, именувани пред влегувањето во сила на овој закон, продолжуваат да ги вршат своите функции до истекот на времето за кое се именувани.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119</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Министерот во рок од шест месеци од влегувањето во сила на овој закон, ќе ги донесе прописите предвидени со овој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lastRenderedPageBreak/>
        <w:t>Член 120</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Министерството во рок од шест месеци од влегувањето во сила на овој закон ги донесува програмите за стручен испит од член 67 од овој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121</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До донесувањето на поблиски прописи предвидени со овој закон, се применуваат прописите што биле во примена пред  влегувањето во сила на овој закон, по однос на средното образование, доколку не се во несогласност со овој закон.</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122</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Наставниците кои според рокот утврден во член 147 од Законот  за  насоченото образование ("Службен  весник  на  СРМ"  број 16/85), не се здобиле во утврдениот рок со педагошко-психолошка и методска подготовка, се должни да се здобијат со истата во рок од една година од  влегувањето во сила на овој закон, во спротивно им престанува работниот однос.</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Обврската од став 1 на овој член не се однесува за наставниците кои имаат најмалку 15 години работно искуство како наставници.</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123</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Со денот на влегувањето во сила на овој закон престануваат да важат одредбите од Законот за насоченото образование ("Службен весник на СРМ" број 16/85, 2/86, 29/86,  7/88, 18/89, 29/89, 12/90, 11/91, 40/91 и 14/95), што се однесуваат на средното образование.</w:t>
      </w:r>
    </w:p>
    <w:p w:rsidR="004E317B" w:rsidRDefault="004E317B" w:rsidP="004E317B">
      <w:pPr>
        <w:pStyle w:val="Heading5"/>
        <w:spacing w:before="240" w:after="120"/>
        <w:jc w:val="center"/>
        <w:rPr>
          <w:rFonts w:ascii="Verdana" w:hAnsi="Verdana"/>
          <w:color w:val="666666"/>
          <w:sz w:val="29"/>
          <w:szCs w:val="29"/>
        </w:rPr>
      </w:pPr>
      <w:r>
        <w:rPr>
          <w:rFonts w:ascii="Verdana" w:hAnsi="Verdana"/>
          <w:color w:val="666666"/>
          <w:sz w:val="29"/>
          <w:szCs w:val="29"/>
        </w:rPr>
        <w:t>Член 124</w:t>
      </w:r>
    </w:p>
    <w:p w:rsidR="004E317B" w:rsidRDefault="004E317B" w:rsidP="004E317B">
      <w:pPr>
        <w:pStyle w:val="NormalWeb"/>
        <w:jc w:val="both"/>
        <w:rPr>
          <w:rFonts w:ascii="Verdana" w:hAnsi="Verdana"/>
          <w:color w:val="666666"/>
          <w:sz w:val="18"/>
          <w:szCs w:val="18"/>
        </w:rPr>
      </w:pPr>
      <w:r>
        <w:rPr>
          <w:rFonts w:ascii="Verdana" w:hAnsi="Verdana"/>
          <w:color w:val="666666"/>
          <w:sz w:val="18"/>
          <w:szCs w:val="18"/>
        </w:rPr>
        <w:t>Овој закон влегува во сила осмиот ден од денот на неговото објавување во "Службен весник на Република Македонија".</w:t>
      </w:r>
    </w:p>
    <w:p w:rsidR="00E8623F" w:rsidRDefault="004E317B">
      <w:pPr>
        <w:rPr>
          <w:rFonts w:ascii="Verdana" w:hAnsi="Verdana"/>
          <w:color w:val="6F5419"/>
          <w:sz w:val="18"/>
          <w:szCs w:val="18"/>
        </w:rPr>
      </w:pPr>
      <w:r>
        <w:rPr>
          <w:rStyle w:val="Strong"/>
          <w:rFonts w:ascii="Verdana" w:hAnsi="Verdana"/>
          <w:color w:val="6F5419"/>
          <w:sz w:val="18"/>
          <w:szCs w:val="18"/>
        </w:rPr>
        <w:t>ОДРЕДБИ ОД ДРУГИ ЗАКОНИ</w:t>
      </w:r>
      <w:r>
        <w:rPr>
          <w:rStyle w:val="apple-converted-space"/>
          <w:rFonts w:ascii="Verdana" w:hAnsi="Verdana"/>
          <w:color w:val="6F5419"/>
          <w:sz w:val="18"/>
          <w:szCs w:val="18"/>
        </w:rPr>
        <w:t> </w:t>
      </w:r>
      <w:r>
        <w:rPr>
          <w:rFonts w:ascii="Verdana" w:hAnsi="Verdana"/>
          <w:color w:val="6F5419"/>
          <w:sz w:val="18"/>
          <w:szCs w:val="18"/>
        </w:rPr>
        <w:br/>
        <w:t>Закон за изменување и дополнување на Законот за средното образование („Службен весник на Република Македонија“ бр. 29/2002):</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29</w:t>
      </w:r>
      <w:r>
        <w:rPr>
          <w:rStyle w:val="apple-converted-space"/>
          <w:rFonts w:ascii="Verdana" w:hAnsi="Verdana"/>
          <w:b/>
          <w:bCs/>
          <w:color w:val="6F5419"/>
          <w:sz w:val="18"/>
          <w:szCs w:val="18"/>
        </w:rPr>
        <w:t> </w:t>
      </w:r>
      <w:r>
        <w:rPr>
          <w:rFonts w:ascii="Verdana" w:hAnsi="Verdana"/>
          <w:b/>
          <w:bCs/>
          <w:color w:val="6F5419"/>
          <w:sz w:val="18"/>
          <w:szCs w:val="18"/>
        </w:rPr>
        <w:br/>
      </w:r>
      <w:r>
        <w:rPr>
          <w:rFonts w:ascii="Verdana" w:hAnsi="Verdana"/>
          <w:color w:val="6F5419"/>
          <w:sz w:val="18"/>
          <w:szCs w:val="18"/>
        </w:rPr>
        <w:t>Подзаконските акти предвидени со овој закон министерот ќе ги донесе во рок од шест месеца од денот на неговото влегување во сила.</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30</w:t>
      </w:r>
      <w:r>
        <w:rPr>
          <w:rStyle w:val="apple-converted-space"/>
          <w:rFonts w:ascii="Verdana" w:hAnsi="Verdana"/>
          <w:color w:val="6F5419"/>
          <w:sz w:val="18"/>
          <w:szCs w:val="18"/>
        </w:rPr>
        <w:t> </w:t>
      </w:r>
      <w:r>
        <w:rPr>
          <w:rFonts w:ascii="Verdana" w:hAnsi="Verdana"/>
          <w:color w:val="6F5419"/>
          <w:sz w:val="18"/>
          <w:szCs w:val="18"/>
        </w:rPr>
        <w:br/>
        <w:t>Одредбите од членот 7 на овој закон што се однесуваат на матурата, ќе се применуваат од  денот  на  влегувањето  во  сила  на  актот  со  кој  се  пропишува  програмата  за  полагање  и начинот на полагање на матурата.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67/2004):</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57</w:t>
      </w:r>
      <w:r>
        <w:rPr>
          <w:rStyle w:val="apple-converted-space"/>
          <w:rFonts w:ascii="Verdana" w:hAnsi="Verdana"/>
          <w:color w:val="6F5419"/>
          <w:sz w:val="18"/>
          <w:szCs w:val="18"/>
        </w:rPr>
        <w:t> </w:t>
      </w:r>
      <w:r>
        <w:rPr>
          <w:rFonts w:ascii="Verdana" w:hAnsi="Verdana"/>
          <w:color w:val="6F5419"/>
          <w:sz w:val="18"/>
          <w:szCs w:val="18"/>
        </w:rPr>
        <w:br/>
        <w:t>Постојните директори се должни во рок од една година од почетокот на примената на членот 42 од овој закон да положат испит за директор.</w:t>
      </w:r>
      <w:r>
        <w:rPr>
          <w:rStyle w:val="apple-converted-space"/>
          <w:rFonts w:ascii="Verdana" w:hAnsi="Verdana"/>
          <w:color w:val="6F5419"/>
          <w:sz w:val="18"/>
          <w:szCs w:val="18"/>
        </w:rPr>
        <w:t> </w:t>
      </w:r>
      <w:r>
        <w:rPr>
          <w:rFonts w:ascii="Verdana" w:hAnsi="Verdana"/>
          <w:color w:val="6F5419"/>
          <w:sz w:val="18"/>
          <w:szCs w:val="18"/>
        </w:rPr>
        <w:br/>
        <w:t xml:space="preserve">Доколку постојните директори не го положат испитот за директор во рокот утврден во ставот 1 </w:t>
      </w:r>
      <w:r>
        <w:rPr>
          <w:rFonts w:ascii="Verdana" w:hAnsi="Verdana"/>
          <w:color w:val="6F5419"/>
          <w:sz w:val="18"/>
          <w:szCs w:val="18"/>
        </w:rPr>
        <w:lastRenderedPageBreak/>
        <w:t>на овој член, им престанува мандатот на директор.</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58</w:t>
      </w:r>
      <w:r>
        <w:rPr>
          <w:rStyle w:val="apple-converted-space"/>
          <w:rFonts w:ascii="Verdana" w:hAnsi="Verdana"/>
          <w:color w:val="6F5419"/>
          <w:sz w:val="18"/>
          <w:szCs w:val="18"/>
        </w:rPr>
        <w:t> </w:t>
      </w:r>
      <w:r>
        <w:rPr>
          <w:rFonts w:ascii="Verdana" w:hAnsi="Verdana"/>
          <w:color w:val="6F5419"/>
          <w:sz w:val="18"/>
          <w:szCs w:val="18"/>
        </w:rPr>
        <w:br/>
        <w:t>Поблиските прописи предвидени со овој закон, министерот ќе ги донесе во рок од една година од денот на неговото влегување во сила.</w:t>
      </w:r>
      <w:r>
        <w:rPr>
          <w:rStyle w:val="apple-converted-space"/>
          <w:rFonts w:ascii="Verdana" w:hAnsi="Verdana"/>
          <w:color w:val="6F5419"/>
          <w:sz w:val="18"/>
          <w:szCs w:val="18"/>
        </w:rPr>
        <w:t> </w:t>
      </w:r>
      <w:r>
        <w:rPr>
          <w:rFonts w:ascii="Verdana" w:hAnsi="Verdana"/>
          <w:color w:val="6F5419"/>
          <w:sz w:val="18"/>
          <w:szCs w:val="18"/>
        </w:rPr>
        <w:br/>
        <w:t>Програмата за полагање на испит за директор, посебниот акт за постапката и начинот на полагањето на испитот за директор, како и формата и содржината на уверението предвидени во членот 42 од овој закон, министерот ќе ги донесе во рок од шест месеца по влегувањето во сила на овој закон.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67/2004):</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59</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осмиот ден од денот на објавувањето во “Службен весник на Република Македонија”, а членовите 1, 5, 6, 8, 9, 10, 12, 13 став 1, 15, 17, 31, 39, 40, 41, 42, 43 став 3, 44, 47, 48, 49, 50 и 51 од овој закон ќе се применуваат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 12/2003, 35/2004, 52/2004 и 60/2004).</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55/2005):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7</w:t>
      </w:r>
      <w:r>
        <w:rPr>
          <w:rStyle w:val="apple-converted-space"/>
          <w:rFonts w:ascii="Verdana" w:hAnsi="Verdana"/>
          <w:color w:val="6F5419"/>
          <w:sz w:val="18"/>
          <w:szCs w:val="18"/>
        </w:rPr>
        <w:t> </w:t>
      </w:r>
      <w:r>
        <w:rPr>
          <w:rFonts w:ascii="Verdana" w:hAnsi="Verdana"/>
          <w:color w:val="6F5419"/>
          <w:sz w:val="18"/>
          <w:szCs w:val="18"/>
        </w:rPr>
        <w:br/>
        <w:t>До добивањето на акредитација на установите од членот 91 став 9 на овој закон, подготовката на кандидатите за полагање на испит за директор ќе ја вршат субјекти определени од Министерството, избрани врз основа на јавен оглас, а согласно со потпишаниот Меморандум за соработка меѓу Министерството за образование и наука и United States Agency for International Development.</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113/2005):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3</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осмиот ден од денот на објавувањето во „Службен весник на Република Македонија“, а ќе се применува од 30 септември 2006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35/2006):</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15</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осмиот ден од денот на објавувањето во „Службен весник на Република Македонија", а одредбите од членот 8 на овој закон ќе се применуваат од 1 јануари 2007 година.</w:t>
      </w:r>
    </w:p>
    <w:p w:rsidR="004E317B" w:rsidRDefault="004E317B">
      <w:pPr>
        <w:rPr>
          <w:rFonts w:ascii="Verdana" w:hAnsi="Verdana"/>
          <w:color w:val="6F5419"/>
          <w:sz w:val="18"/>
          <w:szCs w:val="18"/>
        </w:rPr>
      </w:pPr>
      <w:r>
        <w:rPr>
          <w:rFonts w:ascii="Verdana" w:hAnsi="Verdana"/>
          <w:color w:val="6F5419"/>
          <w:sz w:val="18"/>
          <w:szCs w:val="18"/>
        </w:rPr>
        <w:t>Законот за изменување и дополнување на Законот за средното образование („Службен весник на Република Македонија“ бр. 30/2007):</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w:t>
      </w:r>
      <w:r>
        <w:rPr>
          <w:rStyle w:val="apple-converted-space"/>
          <w:rFonts w:ascii="Verdana" w:hAnsi="Verdana"/>
          <w:b/>
          <w:bCs/>
          <w:color w:val="6F5419"/>
          <w:sz w:val="18"/>
          <w:szCs w:val="18"/>
        </w:rPr>
        <w:t> </w:t>
      </w:r>
      <w:r>
        <w:rPr>
          <w:rFonts w:ascii="Verdana" w:hAnsi="Verdana"/>
          <w:b/>
          <w:bCs/>
          <w:color w:val="6F5419"/>
          <w:sz w:val="18"/>
          <w:szCs w:val="18"/>
        </w:rPr>
        <w:br/>
      </w:r>
      <w:r>
        <w:rPr>
          <w:rFonts w:ascii="Verdana" w:hAnsi="Verdana"/>
          <w:color w:val="6F5419"/>
          <w:sz w:val="18"/>
          <w:szCs w:val="18"/>
        </w:rPr>
        <w:t>Одредбите од овој закон кои се однесуваат на средното стручно образование продолжуваат да се применуваат до започнувањето со примената на Законот за стручно образование и обука (“Службен весник на Република Македонија” број 71/2006).</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49/2007):</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6</w:t>
      </w:r>
      <w:r>
        <w:rPr>
          <w:rStyle w:val="apple-converted-space"/>
          <w:rFonts w:ascii="Verdana" w:hAnsi="Verdana"/>
          <w:color w:val="6F5419"/>
          <w:sz w:val="18"/>
          <w:szCs w:val="18"/>
        </w:rPr>
        <w:t> </w:t>
      </w:r>
      <w:r>
        <w:rPr>
          <w:rFonts w:ascii="Verdana" w:hAnsi="Verdana"/>
          <w:color w:val="6F5419"/>
          <w:sz w:val="18"/>
          <w:szCs w:val="18"/>
        </w:rPr>
        <w:br/>
      </w:r>
      <w:r>
        <w:rPr>
          <w:rFonts w:ascii="Verdana" w:hAnsi="Verdana"/>
          <w:color w:val="6F5419"/>
          <w:sz w:val="18"/>
          <w:szCs w:val="18"/>
        </w:rPr>
        <w:lastRenderedPageBreak/>
        <w:t>Одредбата од членот 1 на овој закон, која се однесува на задолжителното и бесплатно средно образование, ќе започне да се применува од генерацијата која ќе се запише во средното образование во учебната 2008/2009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81/2008):</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3</w:t>
      </w:r>
      <w:r>
        <w:rPr>
          <w:rStyle w:val="apple-converted-space"/>
          <w:rFonts w:ascii="Verdana" w:hAnsi="Verdana"/>
          <w:color w:val="6F5419"/>
          <w:sz w:val="18"/>
          <w:szCs w:val="18"/>
        </w:rPr>
        <w:t> </w:t>
      </w:r>
      <w:r>
        <w:rPr>
          <w:rFonts w:ascii="Verdana" w:hAnsi="Verdana"/>
          <w:color w:val="6F5419"/>
          <w:sz w:val="18"/>
          <w:szCs w:val="18"/>
        </w:rPr>
        <w:br/>
        <w:t>Одредбата од членот 2 на овој Закон (со која се бришат ставовите 2 и 3 од член 45 со кои е предвидено дека „постигнувањата на учениците по задолжителните изборни програми во гимназиското образование и  задолжителните активности во стручното образование се следат и вреднуваат согласно со наставните програми, за постигнувањата на учениците од став 3 на овој член мислење дава наставникот кој ја реализира  програмата и дека мислењето се заведува во соодветна педагошка документација и не влијае на општиот успех на ученикот) ќе се применува за учениците кои ќе се запишат во прва година на средното образование од учебната 2007/2008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92/2008):</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4</w:t>
      </w:r>
      <w:r>
        <w:rPr>
          <w:rStyle w:val="apple-converted-space"/>
          <w:rFonts w:ascii="Verdana" w:hAnsi="Verdana"/>
          <w:color w:val="6F5419"/>
          <w:sz w:val="18"/>
          <w:szCs w:val="18"/>
        </w:rPr>
        <w:t> </w:t>
      </w:r>
      <w:r>
        <w:rPr>
          <w:rFonts w:ascii="Verdana" w:hAnsi="Verdana"/>
          <w:color w:val="6F5419"/>
          <w:sz w:val="18"/>
          <w:szCs w:val="18"/>
        </w:rPr>
        <w:br/>
        <w:t>Стандардизираните  тестови  од  членот  45  став  3  на  овој  закон  кои  ги  изготвуваат Бирото  за  развој  на  образованието  и  Центарот  за  стручно  образование  и  обука, продолжува да ги изготвува Државниот испитен центар, со денот на неговото основање.</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5</w:t>
      </w:r>
      <w:r>
        <w:rPr>
          <w:rStyle w:val="apple-converted-space"/>
          <w:rFonts w:ascii="Verdana" w:hAnsi="Verdana"/>
          <w:color w:val="6F5419"/>
          <w:sz w:val="18"/>
          <w:szCs w:val="18"/>
        </w:rPr>
        <w:t> </w:t>
      </w:r>
      <w:r>
        <w:rPr>
          <w:rFonts w:ascii="Verdana" w:hAnsi="Verdana"/>
          <w:color w:val="6F5419"/>
          <w:sz w:val="18"/>
          <w:szCs w:val="18"/>
        </w:rPr>
        <w:br/>
        <w:t>Прописот  за  начинот  на  организирање  и  спроведувањето  на  проверување  на постигањето на успехот на учениците, како и начинот на утврдување на завршните оценки на ученикот, министерот ќе го донесе најдоцна до 31 декември 2008 година.</w:t>
      </w:r>
    </w:p>
    <w:p w:rsidR="004E317B" w:rsidRDefault="004E317B">
      <w:pPr>
        <w:rPr>
          <w:rFonts w:ascii="Verdana" w:hAnsi="Verdana"/>
          <w:color w:val="6F5419"/>
          <w:sz w:val="18"/>
          <w:szCs w:val="18"/>
        </w:rPr>
      </w:pPr>
      <w:r>
        <w:rPr>
          <w:rFonts w:ascii="Verdana" w:hAnsi="Verdana"/>
          <w:color w:val="6F5419"/>
          <w:sz w:val="18"/>
          <w:szCs w:val="18"/>
        </w:rPr>
        <w:t>Закон за стручно образование и обука („Службен весник на Република Македонија“ бр. 71/2006):</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45</w:t>
      </w:r>
      <w:r>
        <w:rPr>
          <w:rStyle w:val="apple-converted-space"/>
          <w:rFonts w:ascii="Verdana" w:hAnsi="Verdana"/>
          <w:color w:val="6F5419"/>
          <w:sz w:val="18"/>
          <w:szCs w:val="18"/>
        </w:rPr>
        <w:t> </w:t>
      </w:r>
      <w:r>
        <w:rPr>
          <w:rFonts w:ascii="Verdana" w:hAnsi="Verdana"/>
          <w:color w:val="6F5419"/>
          <w:sz w:val="18"/>
          <w:szCs w:val="18"/>
        </w:rPr>
        <w:br/>
        <w:t>Одредбите од Законот за средното образование (“Службен весник на Република Македонија” број 44/95, 24/96, 34/96, 35/97, 82/99, 29/2002, 40/2003, 42/2003, 67/2004, 55/2005, 113/2005 и 35/2006) кои се однесуваат на средното стручно образование престануваат да важат со денот на влегувањето во сила на овој закон.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33/2010, 156/2010 и 6/2012):</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25</w:t>
      </w:r>
      <w:r>
        <w:rPr>
          <w:rStyle w:val="apple-converted-space"/>
          <w:rFonts w:ascii="Verdana" w:hAnsi="Verdana"/>
          <w:color w:val="6F5419"/>
          <w:sz w:val="18"/>
          <w:szCs w:val="18"/>
        </w:rPr>
        <w:t> </w:t>
      </w:r>
      <w:r>
        <w:rPr>
          <w:rFonts w:ascii="Verdana" w:hAnsi="Verdana"/>
          <w:color w:val="6F5419"/>
          <w:sz w:val="18"/>
          <w:szCs w:val="18"/>
        </w:rPr>
        <w:br/>
        <w:t>Подзаконските акти предвидени со овој закон министерот ќе ги донесе во рок од три месеца од денот на влегувањето во сила на овој закон.</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26</w:t>
      </w:r>
      <w:r>
        <w:rPr>
          <w:rStyle w:val="apple-converted-space"/>
          <w:rFonts w:ascii="Verdana" w:hAnsi="Verdana"/>
          <w:color w:val="6F5419"/>
          <w:sz w:val="18"/>
          <w:szCs w:val="18"/>
        </w:rPr>
        <w:t> </w:t>
      </w:r>
      <w:r>
        <w:rPr>
          <w:rFonts w:ascii="Verdana" w:hAnsi="Verdana"/>
          <w:color w:val="6F5419"/>
          <w:sz w:val="18"/>
          <w:szCs w:val="18"/>
        </w:rPr>
        <w:br/>
        <w:t>Одредбите од овој законот кои се однесуваат на екстерното проверување на напредокот и постигањето на успехот на учениците во средното образование ќе се применуваат од учебната 2012/2013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116/2010):</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10</w:t>
      </w:r>
      <w:r>
        <w:rPr>
          <w:rStyle w:val="apple-converted-space"/>
          <w:rFonts w:ascii="Verdana" w:hAnsi="Verdana"/>
          <w:color w:val="6F5419"/>
          <w:sz w:val="18"/>
          <w:szCs w:val="18"/>
        </w:rPr>
        <w:t> </w:t>
      </w:r>
      <w:r>
        <w:rPr>
          <w:rFonts w:ascii="Verdana" w:hAnsi="Verdana"/>
          <w:color w:val="6F5419"/>
          <w:sz w:val="18"/>
          <w:szCs w:val="18"/>
        </w:rPr>
        <w:br/>
        <w:t>Подзаконскиот акт предвиден во членот 69-а ќе се донесе во рок од шест месеци од денот на влегувањето во сила на овој закон.</w:t>
      </w:r>
      <w:r>
        <w:rPr>
          <w:rStyle w:val="apple-converted-space"/>
          <w:rFonts w:ascii="Verdana" w:hAnsi="Verdana"/>
          <w:color w:val="6F5419"/>
          <w:sz w:val="18"/>
          <w:szCs w:val="18"/>
        </w:rPr>
        <w:t> </w:t>
      </w:r>
      <w:r>
        <w:rPr>
          <w:rFonts w:ascii="Verdana" w:hAnsi="Verdana"/>
          <w:color w:val="6F5419"/>
          <w:sz w:val="18"/>
          <w:szCs w:val="18"/>
        </w:rPr>
        <w:br/>
        <w:t>Подзаконските акти предвидени во членот 108 ќе се донесат во рок од 15 дена од денот на влегувањето во сила на овој закон.</w:t>
      </w:r>
    </w:p>
    <w:p w:rsidR="004E317B" w:rsidRDefault="004E317B">
      <w:pPr>
        <w:rPr>
          <w:rFonts w:ascii="Verdana" w:hAnsi="Verdana"/>
          <w:color w:val="6F5419"/>
          <w:sz w:val="18"/>
          <w:szCs w:val="18"/>
        </w:rPr>
      </w:pPr>
      <w:r>
        <w:rPr>
          <w:rFonts w:ascii="Verdana" w:hAnsi="Verdana"/>
          <w:color w:val="6F5419"/>
          <w:sz w:val="18"/>
          <w:szCs w:val="18"/>
        </w:rPr>
        <w:lastRenderedPageBreak/>
        <w:t>Закон за изменување и дополнување на Законот за средното образование („Службен весник на Република Македонија“ бр. 18/2011):</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12</w:t>
      </w:r>
      <w:r>
        <w:rPr>
          <w:rStyle w:val="apple-converted-space"/>
          <w:rFonts w:ascii="Verdana" w:hAnsi="Verdana"/>
          <w:color w:val="6F5419"/>
          <w:sz w:val="18"/>
          <w:szCs w:val="18"/>
        </w:rPr>
        <w:t> </w:t>
      </w:r>
      <w:r>
        <w:rPr>
          <w:rFonts w:ascii="Verdana" w:hAnsi="Verdana"/>
          <w:color w:val="6F5419"/>
          <w:sz w:val="18"/>
          <w:szCs w:val="18"/>
        </w:rPr>
        <w:br/>
        <w:t>Подзаконските акти предвидени во овој закон ќе се донесат во рок од три месеци од денот на влегувањето во сила на овој закон.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18/2011 и 6/2012):</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14</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осмиот ден од денот на објавувањето во „Службен весник на Република Македонија", освен одредбите од членовите 2, 3 и 8 од овој закон кои ќе се применуваат од 1 септември 2011 година, одредбата од членот 4 од овој закон која ќе се применуваа од 1 јануари 2012 година и одредбите од членовите 5, 6 и 7 од овој закон кои ќе се применувааат од 1 јануари 2013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51/2011):</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6</w:t>
      </w:r>
      <w:r>
        <w:rPr>
          <w:rStyle w:val="apple-converted-space"/>
          <w:rFonts w:ascii="Verdana" w:hAnsi="Verdana"/>
          <w:b/>
          <w:bCs/>
          <w:color w:val="6F5419"/>
          <w:sz w:val="18"/>
          <w:szCs w:val="18"/>
        </w:rPr>
        <w:t> </w:t>
      </w:r>
      <w:r>
        <w:rPr>
          <w:rFonts w:ascii="Verdana" w:hAnsi="Verdana"/>
          <w:b/>
          <w:bCs/>
          <w:color w:val="6F5419"/>
          <w:sz w:val="18"/>
          <w:szCs w:val="18"/>
        </w:rPr>
        <w:br/>
      </w:r>
      <w:r>
        <w:rPr>
          <w:rFonts w:ascii="Verdana" w:hAnsi="Verdana"/>
          <w:color w:val="6F5419"/>
          <w:sz w:val="18"/>
          <w:szCs w:val="18"/>
        </w:rPr>
        <w:t>Одредбите од членовите 3 и 4 на овој закон со кој се менува членот 85 став (4) и одредбите од членот 5 на овој закон ќе започнат да се применуваат со започнувањето на примената на Законот за основање на Државна комисија за одлучување во управна постапка и постапка од работен однос во втор степен.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100/2012):</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14</w:t>
      </w:r>
      <w:r>
        <w:rPr>
          <w:rStyle w:val="apple-converted-space"/>
          <w:rFonts w:ascii="Verdana" w:hAnsi="Verdana"/>
          <w:color w:val="6F5419"/>
          <w:sz w:val="18"/>
          <w:szCs w:val="18"/>
        </w:rPr>
        <w:t> </w:t>
      </w:r>
      <w:r>
        <w:rPr>
          <w:rFonts w:ascii="Verdana" w:hAnsi="Verdana"/>
          <w:color w:val="6F5419"/>
          <w:sz w:val="18"/>
          <w:szCs w:val="18"/>
        </w:rPr>
        <w:br/>
        <w:t>Подзаконските акти предвидени со овој закон ќе се донесат во рок од три месеци од денот на влегувањето во сила на овој закон.</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15 став (1)</w:t>
      </w:r>
      <w:r>
        <w:rPr>
          <w:rStyle w:val="apple-converted-space"/>
          <w:rFonts w:ascii="Verdana" w:hAnsi="Verdana"/>
          <w:color w:val="6F5419"/>
          <w:sz w:val="18"/>
          <w:szCs w:val="18"/>
        </w:rPr>
        <w:t> </w:t>
      </w:r>
      <w:r>
        <w:rPr>
          <w:rFonts w:ascii="Verdana" w:hAnsi="Verdana"/>
          <w:color w:val="6F5419"/>
          <w:sz w:val="18"/>
          <w:szCs w:val="18"/>
        </w:rPr>
        <w:br/>
        <w:t>Спроведувањето на екстерното проверување на постигањата на успехот на учениците во средното образование, на начин и под услови утврдени со овој закон ќе започне да се применува од 1 мај 2013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100/2012):</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15 став (2)</w:t>
      </w:r>
      <w:r>
        <w:rPr>
          <w:rStyle w:val="apple-converted-space"/>
          <w:rFonts w:ascii="Verdana" w:hAnsi="Verdana"/>
          <w:color w:val="6F5419"/>
          <w:sz w:val="18"/>
          <w:szCs w:val="18"/>
        </w:rPr>
        <w:t> </w:t>
      </w:r>
      <w:r>
        <w:rPr>
          <w:rFonts w:ascii="Verdana" w:hAnsi="Verdana"/>
          <w:color w:val="6F5419"/>
          <w:sz w:val="18"/>
          <w:szCs w:val="18"/>
        </w:rPr>
        <w:br/>
        <w:t>Одредбите од членот 11 од овој закон ќе се применуваат од 1 септември 2016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24/2013):</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14</w:t>
      </w:r>
      <w:r>
        <w:rPr>
          <w:rStyle w:val="apple-converted-space"/>
          <w:rFonts w:ascii="Verdana" w:hAnsi="Verdana"/>
          <w:b/>
          <w:bCs/>
          <w:color w:val="6F5419"/>
          <w:sz w:val="18"/>
          <w:szCs w:val="18"/>
        </w:rPr>
        <w:t> </w:t>
      </w:r>
      <w:r>
        <w:rPr>
          <w:rFonts w:ascii="Verdana" w:hAnsi="Verdana"/>
          <w:b/>
          <w:bCs/>
          <w:color w:val="6F5419"/>
          <w:sz w:val="18"/>
          <w:szCs w:val="18"/>
        </w:rPr>
        <w:br/>
      </w:r>
      <w:r>
        <w:rPr>
          <w:rFonts w:ascii="Verdana" w:hAnsi="Verdana"/>
          <w:color w:val="6F5419"/>
          <w:sz w:val="18"/>
          <w:szCs w:val="18"/>
        </w:rPr>
        <w:t>Одредбата од членот 10 од овој закон која се однесува на членот 91 став (10) ќе започне да се применува од 1 септември 2013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41/2014):</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8</w:t>
      </w:r>
      <w:r>
        <w:rPr>
          <w:rStyle w:val="apple-converted-space"/>
          <w:rFonts w:ascii="Verdana" w:hAnsi="Verdana"/>
          <w:color w:val="6F5419"/>
          <w:sz w:val="18"/>
          <w:szCs w:val="18"/>
        </w:rPr>
        <w:t> </w:t>
      </w:r>
      <w:r>
        <w:rPr>
          <w:rFonts w:ascii="Verdana" w:hAnsi="Verdana"/>
          <w:color w:val="6F5419"/>
          <w:sz w:val="18"/>
          <w:szCs w:val="18"/>
        </w:rPr>
        <w:br/>
        <w:t>Директорот на средното училиште избран до денот на отпочнувањето со примена на членовите 4 и 5 став (1) од овој закон продолжува да ја врши функцијата до истекот на мандатот за кој е избран.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41/2014 и 10/2015):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lastRenderedPageBreak/>
        <w:t>Член 10</w:t>
      </w:r>
      <w:r>
        <w:rPr>
          <w:rStyle w:val="apple-converted-space"/>
          <w:rFonts w:ascii="Verdana" w:hAnsi="Verdana"/>
          <w:color w:val="6F5419"/>
          <w:sz w:val="18"/>
          <w:szCs w:val="18"/>
        </w:rPr>
        <w:t> </w:t>
      </w:r>
      <w:r>
        <w:rPr>
          <w:rFonts w:ascii="Verdana" w:hAnsi="Verdana"/>
          <w:color w:val="6F5419"/>
          <w:sz w:val="18"/>
          <w:szCs w:val="18"/>
        </w:rPr>
        <w:br/>
        <w:t>Одредбите на членот 2 од овој закон ќе започнат да се применуваат со денот на започнувањето со примената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w:t>
      </w:r>
      <w:r>
        <w:rPr>
          <w:rStyle w:val="apple-converted-space"/>
          <w:rFonts w:ascii="Verdana" w:hAnsi="Verdana"/>
          <w:color w:val="6F5419"/>
          <w:sz w:val="18"/>
          <w:szCs w:val="18"/>
        </w:rPr>
        <w:t> </w:t>
      </w:r>
      <w:r>
        <w:rPr>
          <w:rFonts w:ascii="Verdana" w:hAnsi="Verdana"/>
          <w:color w:val="6F5419"/>
          <w:sz w:val="18"/>
          <w:szCs w:val="18"/>
        </w:rPr>
        <w:br/>
        <w:t>Одредбите на членовите 4 и 5 став 1 од овој закон ќе започнат да се применуваат по една година од денот на влегувањето во сила на овој закон, освен одредбите од членот 5 став 1 од овој закон кои се однесуваат на условот за познавање на странски јазик кои ќе започнат да се применуваат по три години од денот на влегувањето во сила на овој закон а одредбите кои се однесуваат на условот за положен психолошки тест и тест за интегритет кои ќе започнат да се применуваат од 1 февруари 2016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116/2014):</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5</w:t>
      </w:r>
      <w:r>
        <w:rPr>
          <w:rStyle w:val="apple-converted-space"/>
          <w:rFonts w:ascii="Verdana" w:hAnsi="Verdana"/>
          <w:color w:val="6F5419"/>
          <w:sz w:val="18"/>
          <w:szCs w:val="18"/>
        </w:rPr>
        <w:t> </w:t>
      </w:r>
      <w:r>
        <w:rPr>
          <w:rFonts w:ascii="Verdana" w:hAnsi="Verdana"/>
          <w:color w:val="6F5419"/>
          <w:sz w:val="18"/>
          <w:szCs w:val="18"/>
        </w:rPr>
        <w:br/>
        <w:t>Извештајот со резултати од спроведеното екстерно проверување на постигањата на успехот на учениците за учебната 2012/2013 година, Државниот испитен центар ќе го објави на веб страницата на Државниот испитен центар и на Министерството во рок од десет дена од денот на влегувањето во сила на овој закон.</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6</w:t>
      </w:r>
      <w:r>
        <w:rPr>
          <w:rStyle w:val="apple-converted-space"/>
          <w:rFonts w:ascii="Verdana" w:hAnsi="Verdana"/>
          <w:color w:val="6F5419"/>
          <w:sz w:val="18"/>
          <w:szCs w:val="18"/>
        </w:rPr>
        <w:t> </w:t>
      </w:r>
      <w:r>
        <w:rPr>
          <w:rFonts w:ascii="Verdana" w:hAnsi="Verdana"/>
          <w:color w:val="6F5419"/>
          <w:sz w:val="18"/>
          <w:szCs w:val="18"/>
        </w:rPr>
        <w:br/>
        <w:t>Решенијата за зголемување, односно за намалување на платите на наставниците согласно извештајот со резултати од спроведеното екстерно проверување на постигањата на успехот на учениците за учебната 2013/2014 година ќе се донесат согласно одредбите од член 2 на овој закон со кои се врши изменување на член 70-а став (15) на овој закон.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135/2014 и 10/2015):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6</w:t>
      </w:r>
      <w:r>
        <w:rPr>
          <w:rStyle w:val="apple-converted-space"/>
          <w:rFonts w:ascii="Verdana" w:hAnsi="Verdana"/>
          <w:b/>
          <w:bCs/>
          <w:color w:val="6F5419"/>
          <w:sz w:val="18"/>
          <w:szCs w:val="18"/>
        </w:rPr>
        <w:t> </w:t>
      </w:r>
      <w:r>
        <w:rPr>
          <w:rFonts w:ascii="Verdana" w:hAnsi="Verdana"/>
          <w:b/>
          <w:bCs/>
          <w:color w:val="6F5419"/>
          <w:sz w:val="18"/>
          <w:szCs w:val="18"/>
        </w:rPr>
        <w:br/>
      </w:r>
      <w:r>
        <w:rPr>
          <w:rFonts w:ascii="Verdana" w:hAnsi="Verdana"/>
          <w:color w:val="6F5419"/>
          <w:sz w:val="18"/>
          <w:szCs w:val="18"/>
        </w:rPr>
        <w:t>Решенијата за зголемување, односно за намалување на платите на наставниците согласно објавениот извештај со резултати од спроведеното екстерно проверување на постигањата на успехот на учениците за учебната 2013/2014 година ќе се донесат согласно одредбите од член 4 од овој закон.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135/2014):</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7</w:t>
      </w:r>
      <w:r>
        <w:rPr>
          <w:rStyle w:val="apple-converted-space"/>
          <w:rFonts w:ascii="Verdana" w:hAnsi="Verdana"/>
          <w:b/>
          <w:bCs/>
          <w:color w:val="6F5419"/>
          <w:sz w:val="18"/>
          <w:szCs w:val="18"/>
        </w:rPr>
        <w:t> </w:t>
      </w:r>
      <w:r>
        <w:rPr>
          <w:rFonts w:ascii="Verdana" w:hAnsi="Verdana"/>
          <w:b/>
          <w:bCs/>
          <w:color w:val="6F5419"/>
          <w:sz w:val="18"/>
          <w:szCs w:val="18"/>
        </w:rPr>
        <w:br/>
      </w:r>
      <w:r>
        <w:rPr>
          <w:rFonts w:ascii="Verdana" w:hAnsi="Verdana"/>
          <w:color w:val="6F5419"/>
          <w:sz w:val="18"/>
          <w:szCs w:val="18"/>
        </w:rPr>
        <w:t>Одредбата од член 2 од овој закон со која се додава нов член 31 ќе отпочне да се применува од 1 јануари 2016 година.</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9</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со денот на објавувањето во „Службен весник на Република Македонија“.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10/2015):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4</w:t>
      </w:r>
      <w:r>
        <w:rPr>
          <w:rStyle w:val="apple-converted-space"/>
          <w:rFonts w:ascii="Verdana" w:hAnsi="Verdana"/>
          <w:color w:val="6F5419"/>
          <w:sz w:val="18"/>
          <w:szCs w:val="18"/>
        </w:rPr>
        <w:t> </w:t>
      </w:r>
      <w:r>
        <w:rPr>
          <w:rFonts w:ascii="Verdana" w:hAnsi="Verdana"/>
          <w:color w:val="6F5419"/>
          <w:sz w:val="18"/>
          <w:szCs w:val="18"/>
        </w:rPr>
        <w:br/>
        <w:t>Подзаконскиот акт предвиден со овој закон ќе се донесе во рок од три месеци од денот на влегувањето во сила на овој закон.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98/2015):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9</w:t>
      </w:r>
      <w:r>
        <w:rPr>
          <w:rStyle w:val="apple-converted-space"/>
          <w:rFonts w:ascii="Verdana" w:hAnsi="Verdana"/>
          <w:color w:val="6F5419"/>
          <w:sz w:val="18"/>
          <w:szCs w:val="18"/>
        </w:rPr>
        <w:t> </w:t>
      </w:r>
      <w:r>
        <w:rPr>
          <w:rFonts w:ascii="Verdana" w:hAnsi="Verdana"/>
          <w:color w:val="6F5419"/>
          <w:sz w:val="18"/>
          <w:szCs w:val="18"/>
        </w:rPr>
        <w:br/>
        <w:t xml:space="preserve">На наставниците кај кои има најмали, односно најголеми отстапувања во добиените показатели </w:t>
      </w:r>
      <w:r>
        <w:rPr>
          <w:rFonts w:ascii="Verdana" w:hAnsi="Verdana"/>
          <w:color w:val="6F5419"/>
          <w:sz w:val="18"/>
          <w:szCs w:val="18"/>
        </w:rPr>
        <w:lastRenderedPageBreak/>
        <w:t>согласно со доставениот извештај со резултати од спроведеното екстерно проверување на постигањата на успехот на учениците за учебната 2013/2014 година, нема да им се зголеми, односно намали платата согласно со одредбите од членот 70-а од Законот за средното образование („Службен весник на Република Македонија“ број 92/2008, 33/10, 116/10, 156/10, 18/11, 42/11, 51/11, 6/12, 100/12, 24/13, 41/14, 116/14, 135/14 и 10/15).</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98/2015):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11</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наредниот ден од денот на објавувањето во „Службен весник на Република Македонија“.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145/2015):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7</w:t>
      </w:r>
      <w:r>
        <w:rPr>
          <w:rStyle w:val="apple-converted-space"/>
          <w:rFonts w:ascii="Verdana" w:hAnsi="Verdana"/>
          <w:color w:val="6F5419"/>
          <w:sz w:val="18"/>
          <w:szCs w:val="18"/>
        </w:rPr>
        <w:t> </w:t>
      </w:r>
      <w:r>
        <w:rPr>
          <w:rFonts w:ascii="Verdana" w:hAnsi="Verdana"/>
          <w:color w:val="6F5419"/>
          <w:sz w:val="18"/>
          <w:szCs w:val="18"/>
        </w:rPr>
        <w:br/>
        <w:t>Подзаконскиот акт утврден со овој закон ќе се донесе во рок од 30 дена од денот на влегувањето во сила на овој закон.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145/2015):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9</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со денот на објавувањето во „Службен весник на Република Македонија“.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30/2016):</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24</w:t>
      </w:r>
      <w:r>
        <w:rPr>
          <w:rStyle w:val="apple-converted-space"/>
          <w:rFonts w:ascii="Verdana" w:hAnsi="Verdana"/>
          <w:color w:val="6F5419"/>
          <w:sz w:val="18"/>
          <w:szCs w:val="18"/>
        </w:rPr>
        <w:t> </w:t>
      </w:r>
      <w:r>
        <w:rPr>
          <w:rFonts w:ascii="Verdana" w:hAnsi="Verdana"/>
          <w:color w:val="6F5419"/>
          <w:sz w:val="18"/>
          <w:szCs w:val="18"/>
        </w:rPr>
        <w:br/>
        <w:t>Започнатите постапки до денот на отпочнување на примената на овој закон ќе завршат согласно законот по кој биле започнати.</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25</w:t>
      </w:r>
      <w:r>
        <w:rPr>
          <w:rStyle w:val="apple-converted-space"/>
          <w:rFonts w:ascii="Verdana" w:hAnsi="Verdana"/>
          <w:color w:val="6F5419"/>
          <w:sz w:val="18"/>
          <w:szCs w:val="18"/>
        </w:rPr>
        <w:t> </w:t>
      </w:r>
      <w:r>
        <w:rPr>
          <w:rFonts w:ascii="Verdana" w:hAnsi="Verdana"/>
          <w:color w:val="6F5419"/>
          <w:sz w:val="18"/>
          <w:szCs w:val="18"/>
        </w:rPr>
        <w:br/>
        <w:t>Подзаконските акти утврдени со овој закон ќе се донесат во рок од 30 дена од денот на влегувањето во сила на овој закон.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30/2016):</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26</w:t>
      </w:r>
      <w:r>
        <w:rPr>
          <w:rStyle w:val="apple-converted-space"/>
          <w:rFonts w:ascii="Verdana" w:hAnsi="Verdana"/>
          <w:color w:val="6F5419"/>
          <w:sz w:val="18"/>
          <w:szCs w:val="18"/>
        </w:rPr>
        <w:t> </w:t>
      </w:r>
      <w:r>
        <w:rPr>
          <w:rFonts w:ascii="Verdana" w:hAnsi="Verdana"/>
          <w:color w:val="6F5419"/>
          <w:sz w:val="18"/>
          <w:szCs w:val="18"/>
        </w:rPr>
        <w:br/>
        <w:t>Одредбите од членовите 1, 2 и 3, член 4 со кој во член 34 се додаваат ставовите (8), (9), (10) и (11), членовите 9, 10, 13 со кој во член 68 се менува став (10) членовите 15, 17, 18, 20, 21 и 23 од овој закон ќе отпочнат да се применуваат со отпочнувањето на примената на Законот за општата управна постапка, согласно член 141 од Законот за општата управна постапка („Службен весник на Република Македонија“ број 124/15).</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27</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со денот на објавувањето во „Службен весник на Република Македонија“.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127/2016):</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13</w:t>
      </w:r>
      <w:r>
        <w:rPr>
          <w:rStyle w:val="apple-converted-space"/>
          <w:rFonts w:ascii="Verdana" w:hAnsi="Verdana"/>
          <w:color w:val="6F5419"/>
          <w:sz w:val="18"/>
          <w:szCs w:val="18"/>
        </w:rPr>
        <w:t> </w:t>
      </w:r>
      <w:r>
        <w:rPr>
          <w:rFonts w:ascii="Verdana" w:hAnsi="Verdana"/>
          <w:color w:val="6F5419"/>
          <w:sz w:val="18"/>
          <w:szCs w:val="18"/>
        </w:rPr>
        <w:br/>
        <w:t>Одредбите од членовите 5, 6, 7, 8, 9 и 12 од овој закон ќе започнат да се применуваат од учебната 2016/2017 година.</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15</w:t>
      </w:r>
      <w:r>
        <w:rPr>
          <w:rStyle w:val="apple-converted-space"/>
          <w:rFonts w:ascii="Verdana" w:hAnsi="Verdana"/>
          <w:color w:val="6F5419"/>
          <w:sz w:val="18"/>
          <w:szCs w:val="18"/>
        </w:rPr>
        <w:t> </w:t>
      </w:r>
      <w:r>
        <w:rPr>
          <w:rFonts w:ascii="Verdana" w:hAnsi="Verdana"/>
          <w:color w:val="6F5419"/>
          <w:sz w:val="18"/>
          <w:szCs w:val="18"/>
        </w:rPr>
        <w:br/>
      </w:r>
      <w:r>
        <w:rPr>
          <w:rFonts w:ascii="Verdana" w:hAnsi="Verdana"/>
          <w:color w:val="6F5419"/>
          <w:sz w:val="18"/>
          <w:szCs w:val="18"/>
        </w:rPr>
        <w:lastRenderedPageBreak/>
        <w:t>Овој закон влегува во сила со денот на објавувањето во „Службен весник на Република Македонија“.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на Законот за средното образование („Службен весник на Република Македонија“ бр. 67/2017):</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17</w:t>
      </w:r>
      <w:r>
        <w:rPr>
          <w:rStyle w:val="apple-converted-space"/>
          <w:rFonts w:ascii="Verdana" w:hAnsi="Verdana"/>
          <w:color w:val="6F5419"/>
          <w:sz w:val="18"/>
          <w:szCs w:val="18"/>
        </w:rPr>
        <w:t> </w:t>
      </w:r>
      <w:r>
        <w:rPr>
          <w:rFonts w:ascii="Verdana" w:hAnsi="Verdana"/>
          <w:color w:val="6F5419"/>
          <w:sz w:val="18"/>
          <w:szCs w:val="18"/>
        </w:rPr>
        <w:br/>
        <w:t>За започнатите постапки пред влегувањето во сила на овој закон, ќе се применуваат одредбите од овој закон, освен за учениците во завршната година на средното образование од учебната 2016/2017 година.</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18</w:t>
      </w:r>
      <w:r>
        <w:rPr>
          <w:rStyle w:val="apple-converted-space"/>
          <w:rFonts w:ascii="Verdana" w:hAnsi="Verdana"/>
          <w:color w:val="6F5419"/>
          <w:sz w:val="18"/>
          <w:szCs w:val="18"/>
        </w:rPr>
        <w:t> </w:t>
      </w:r>
      <w:r>
        <w:rPr>
          <w:rFonts w:ascii="Verdana" w:hAnsi="Verdana"/>
          <w:color w:val="6F5419"/>
          <w:sz w:val="18"/>
          <w:szCs w:val="18"/>
        </w:rPr>
        <w:br/>
        <w:t>Реално направените трошоци на надворешните учесници во постапката за екстерно тестирање за учебната 2016/2017 година, Државниот испитен центар ќе ги исплати во рок од 30 дена од влегувањето во сила на овој закон.</w:t>
      </w:r>
    </w:p>
    <w:p w:rsidR="004E317B" w:rsidRDefault="004E317B">
      <w:pPr>
        <w:rPr>
          <w:rFonts w:ascii="Verdana" w:hAnsi="Verdana"/>
          <w:color w:val="6F5419"/>
          <w:sz w:val="18"/>
          <w:szCs w:val="18"/>
        </w:rPr>
      </w:pPr>
      <w:r>
        <w:rPr>
          <w:rFonts w:ascii="Verdana" w:hAnsi="Verdana"/>
          <w:color w:val="6F5419"/>
          <w:sz w:val="18"/>
          <w:szCs w:val="18"/>
        </w:rPr>
        <w:t>Закон за изменување на Законот за средното образование („Службен весник на Република Македонија“ бр. 67/2017):</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20</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со денот на објавувањето во „Службен весник на Република Македонија“.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64/2018):</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2</w:t>
      </w:r>
      <w:r>
        <w:rPr>
          <w:rStyle w:val="apple-converted-space"/>
          <w:rFonts w:ascii="Verdana" w:hAnsi="Verdana"/>
          <w:color w:val="6F5419"/>
          <w:sz w:val="18"/>
          <w:szCs w:val="18"/>
        </w:rPr>
        <w:t> </w:t>
      </w:r>
      <w:r>
        <w:rPr>
          <w:rFonts w:ascii="Verdana" w:hAnsi="Verdana"/>
          <w:color w:val="6F5419"/>
          <w:sz w:val="18"/>
          <w:szCs w:val="18"/>
        </w:rPr>
        <w:br/>
        <w:t>Одредбите од членот 91 став (2) од Законот за средното образование („Службен весник на Република Македонија“ број 44/1995, 24/1996, 34/1996, 35/1997, 82/1999, 29/2002, 40/2003, 42/2003, 67/2004, 55/2005, 113/2005, 35/2006, 30/2007, 49/2007, 81/2008, 92/2008, 33/10, 116/10, 156/10, 18/11, 42/11, 51/11, 6/12, 100/12, 24/13, 41/14, 116/14, 135/14, 10/15, 98/15, 145/15, 30/16, 127/16 и 67/17) и одредбите од членот 1 од овој закон, кои се однесуваат на условот за поседување меѓународно признат сертификат или уверение за активно познавање на англискиот јазик не постар од пет години нема да се применуваат од денот на влегувањето во сила на овој закон до 1 септември 2018 година.</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Македонија“ бр. 64/2018):</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3</w:t>
      </w:r>
      <w:r>
        <w:rPr>
          <w:rStyle w:val="apple-converted-space"/>
          <w:rFonts w:ascii="Verdana" w:hAnsi="Verdana"/>
          <w:color w:val="6F5419"/>
          <w:sz w:val="18"/>
          <w:szCs w:val="18"/>
        </w:rPr>
        <w:t> </w:t>
      </w:r>
      <w:r>
        <w:rPr>
          <w:rFonts w:ascii="Verdana" w:hAnsi="Verdana"/>
          <w:color w:val="6F5419"/>
          <w:sz w:val="18"/>
          <w:szCs w:val="18"/>
        </w:rPr>
        <w:br/>
        <w:t>Директорот кој е избран во периодот од денот на влегувањето во сила на овој закон до 1 септември 2018 година, е должен да го исполни условот за познавање на странски јазик најдоцна во рок од една година од денот на неговиот избор.</w:t>
      </w:r>
      <w:r>
        <w:rPr>
          <w:rStyle w:val="apple-converted-space"/>
          <w:rFonts w:ascii="Verdana" w:hAnsi="Verdana"/>
          <w:color w:val="6F5419"/>
          <w:sz w:val="18"/>
          <w:szCs w:val="18"/>
        </w:rPr>
        <w:t> </w:t>
      </w:r>
      <w:r>
        <w:rPr>
          <w:rFonts w:ascii="Verdana" w:hAnsi="Verdana"/>
          <w:color w:val="6F5419"/>
          <w:sz w:val="18"/>
          <w:szCs w:val="18"/>
        </w:rPr>
        <w:br/>
        <w:t>На директорот кој нема да го исполни условот за познавање на странски јазик во рокот утврден во ставот 1 на овој член му престанува мандатот.</w:t>
      </w:r>
    </w:p>
    <w:p w:rsidR="004E317B" w:rsidRDefault="004E317B">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средното образование („Службен весник на Република Северна Македонија“ бр. 229/2020):</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8</w:t>
      </w:r>
      <w:r>
        <w:rPr>
          <w:rStyle w:val="apple-converted-space"/>
          <w:rFonts w:ascii="Verdana" w:hAnsi="Verdana"/>
          <w:color w:val="6F5419"/>
          <w:sz w:val="18"/>
          <w:szCs w:val="18"/>
        </w:rPr>
        <w:t> </w:t>
      </w:r>
      <w:r>
        <w:rPr>
          <w:rFonts w:ascii="Verdana" w:hAnsi="Verdana"/>
          <w:color w:val="6F5419"/>
          <w:sz w:val="18"/>
          <w:szCs w:val="18"/>
        </w:rPr>
        <w:br/>
        <w:t>Подзаконскиот акт предвиден во членот 25 став 1 од овој закон Владата ќе го донесе во рок од седум дена од денот на влегувањето во сила на овој закон.</w:t>
      </w:r>
    </w:p>
    <w:p w:rsidR="004E317B" w:rsidRDefault="004E317B">
      <w:r>
        <w:rPr>
          <w:rFonts w:ascii="Verdana" w:hAnsi="Verdana"/>
          <w:color w:val="6F5419"/>
          <w:sz w:val="18"/>
          <w:szCs w:val="18"/>
        </w:rPr>
        <w:t>Закон за изменување и дополнување на Законот за средното образование („Службен весник на Република Северна Македонија“ бр. 229/2020):</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9</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со денот на објавувањето во „Службен весник на Република Северна Македонија“.</w:t>
      </w:r>
    </w:p>
    <w:sectPr w:rsidR="004E317B" w:rsidSect="00E862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4E317B"/>
    <w:rsid w:val="00005A6E"/>
    <w:rsid w:val="00030ED3"/>
    <w:rsid w:val="0009574B"/>
    <w:rsid w:val="001878A4"/>
    <w:rsid w:val="003F7213"/>
    <w:rsid w:val="004E317B"/>
    <w:rsid w:val="0061311F"/>
    <w:rsid w:val="00720CFC"/>
    <w:rsid w:val="00947039"/>
    <w:rsid w:val="00A16D08"/>
    <w:rsid w:val="00AB57F3"/>
    <w:rsid w:val="00C50B27"/>
    <w:rsid w:val="00D72C4F"/>
    <w:rsid w:val="00D96AFC"/>
    <w:rsid w:val="00E51E45"/>
    <w:rsid w:val="00E8623F"/>
    <w:rsid w:val="00F03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F"/>
  </w:style>
  <w:style w:type="paragraph" w:styleId="Heading1">
    <w:name w:val="heading 1"/>
    <w:basedOn w:val="Normal"/>
    <w:link w:val="Heading1Char"/>
    <w:uiPriority w:val="9"/>
    <w:qFormat/>
    <w:rsid w:val="004E31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E31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E31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1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317B"/>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4E317B"/>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E3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317B"/>
  </w:style>
  <w:style w:type="character" w:styleId="Strong">
    <w:name w:val="Strong"/>
    <w:basedOn w:val="DefaultParagraphFont"/>
    <w:uiPriority w:val="22"/>
    <w:qFormat/>
    <w:rsid w:val="004E317B"/>
    <w:rPr>
      <w:b/>
      <w:bCs/>
    </w:rPr>
  </w:style>
  <w:style w:type="character" w:styleId="Hyperlink">
    <w:name w:val="Hyperlink"/>
    <w:basedOn w:val="DefaultParagraphFont"/>
    <w:uiPriority w:val="99"/>
    <w:semiHidden/>
    <w:unhideWhenUsed/>
    <w:rsid w:val="004E317B"/>
    <w:rPr>
      <w:color w:val="0000FF"/>
      <w:u w:val="single"/>
    </w:rPr>
  </w:style>
  <w:style w:type="character" w:styleId="Emphasis">
    <w:name w:val="Emphasis"/>
    <w:basedOn w:val="DefaultParagraphFont"/>
    <w:uiPriority w:val="20"/>
    <w:qFormat/>
    <w:rsid w:val="004E317B"/>
    <w:rPr>
      <w:i/>
      <w:iCs/>
    </w:rPr>
  </w:style>
</w:styles>
</file>

<file path=word/webSettings.xml><?xml version="1.0" encoding="utf-8"?>
<w:webSettings xmlns:r="http://schemas.openxmlformats.org/officeDocument/2006/relationships" xmlns:w="http://schemas.openxmlformats.org/wordprocessingml/2006/main">
  <w:divs>
    <w:div w:id="1385446632">
      <w:bodyDiv w:val="1"/>
      <w:marLeft w:val="0"/>
      <w:marRight w:val="0"/>
      <w:marTop w:val="0"/>
      <w:marBottom w:val="0"/>
      <w:divBdr>
        <w:top w:val="none" w:sz="0" w:space="0" w:color="auto"/>
        <w:left w:val="none" w:sz="0" w:space="0" w:color="auto"/>
        <w:bottom w:val="none" w:sz="0" w:space="0" w:color="auto"/>
        <w:right w:val="none" w:sz="0" w:space="0" w:color="auto"/>
      </w:divBdr>
    </w:div>
    <w:div w:id="14550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kademika.com.mk/v1/mk/BaseCourtDecision.jsp?uuid=118672-ejst&amp;name=%D0%9F%D1%80%D0%B5%D1%81%D1%83%D0%B4%D0%B0+%D0%9F%D0%A0%D0%9A-%D0%9E-170%2F13+%D0%9E%D1%81%D0%BD%D0%BE%D0%B2%D0%B5%D0%BD+%D1%81%D1%83%D0%B4+%D0%9F%D1%80%D0%B8%D0%BB%D0%B5%D0%BF&amp;baseUrl=%2Fv1%2Fmk%2Fsearch.jsp%3Fsqlignore%3Dbutton_field5%2Csqlyear%26sqllike%3D%24scNumber%26documentType%3D%25%26appellationCourt%3D%25%26%24baseCourt%3D%25%24%26legalBaseGroup%3D%25%26%24lawName%3D%25D0%2597%25D0%25B0%25D0%25BA%25D0%25BE%25D0%25BD%2520%25D0%25B7%25D0%25B0%2520%25D1%2581%25D1%2580%25D0%25B5%25D0%25B4%25D0%25BD%25D0%25BE%25D1%2582%25D0%25BE%2520%25D0%25BE%25D0%25B1%25D1%2580%25D0%25B0%25D0%25B7%25D0%25BE%25D0%25B2%25D0%25B0%25D0%25BD%25D0%25B8%25D0%25B5%26sqlorder_desc%3D%24dateOfPassingDecision%26%7Ein_documentType%3DAdministrativeCourtDecision%2CAdministrativeUpperCourtDecision%2CBaseCourtDecision%2CAppellationCourtDecision%2CSupremeCourtDecision%2CConclusion%26sqllike%3D%24scNumber%26target%3DLawClassif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ademika.com.mk/v1/mk/BaseCourtDecision.jsp?uuid=129470-ejst&amp;name=%D0%9F%D1%80%D0%B5%D1%81%D1%83%D0%B4%D0%B0+%D0%9F%D0%A0%D0%9A.+%D0%91%D1%80.+0-405%2F13+%D0%9E%D1%81%D0%BD%D0%BE%D0%B2%D0%B5%D0%BD+%D1%81%D1%83%D0%B4+%D0%94%D0%B5%D0%B1%D0%B0%D1%80&amp;baseUrl=%2Fv1%2Fmk%2Fsearch.jsp%3Fsqlignore%3Dbutton_field5%2Csqlyear%26sqllike%3D%24scNumber%26documentType%3D%25%26appellationCourt%3D%25%26%24baseCourt%3D%25%24%26legalBaseGroup%3D%25%26%24lawName%3D%25D0%2597%25D0%25B0%25D0%25BA%25D0%25BE%25D0%25BD%2520%25D0%25B7%25D0%25B0%2520%25D1%2581%25D1%2580%25D0%25B5%25D0%25B4%25D0%25BD%25D0%25BE%25D1%2582%25D0%25BE%2520%25D0%25BE%25D0%25B1%25D1%2580%25D0%25B0%25D0%25B7%25D0%25BE%25D0%25B2%25D0%25B0%25D0%25BD%25D0%25B8%25D0%25B5%26sqlorder_desc%3D%24dateOfPassingDecision%26%7Ein_documentType%3DAdministrativeCourtDecision%2CAdministrativeUpperCourtDecision%2CBaseCourtDecision%2CAppellationCourtDecision%2CSupremeCourtDecision%2CConclusion%26sqllike%3D%24scNumber%26target%3DLawClassification" TargetMode="External"/><Relationship Id="rId5" Type="http://schemas.openxmlformats.org/officeDocument/2006/relationships/hyperlink" Target="https://www.akademika.com.mk/v1/mk/BaseCourtDecision.jsp?uuid=118672-ejst&amp;name=%D0%9F%D1%80%D0%B5%D1%81%D1%83%D0%B4%D0%B0+%D0%9F%D0%A0%D0%9A-%D0%9E-170%2F13+%D0%9E%D1%81%D0%BD%D0%BE%D0%B2%D0%B5%D0%BD+%D1%81%D1%83%D0%B4+%D0%9F%D1%80%D0%B8%D0%BB%D0%B5%D0%BF&amp;baseUrl=%2Fv1%2Fmk%2Fsearch.jsp%3Fsqlignore%3Dbutton_field5%2Csqlyear%26sqllike%3D%24scNumber%26documentType%3D%25%26appellationCourt%3D%25%26%24baseCourt%3D%25%24%26legalBaseGroup%3D%25%26%24lawName%3D%25D0%2597%25D0%25B0%25D0%25BA%25D0%25BE%25D0%25BD%2520%25D0%25B7%25D0%25B0%2520%25D1%2581%25D1%2580%25D0%25B5%25D0%25B4%25D0%25BD%25D0%25BE%25D1%2582%25D0%25BE%2520%25D0%25BE%25D0%25B1%25D1%2580%25D0%25B0%25D0%25B7%25D0%25BE%25D0%25B2%25D0%25B0%25D0%25BD%25D0%25B8%25D0%25B5%26sqlorder_desc%3D%24dateOfPassingDecision%26%7Ein_documentType%3DAdministrativeCourtDecision%2CAdministrativeUpperCourtDecision%2CBaseCourtDecision%2CAppellationCourtDecision%2CSupremeCourtDecision%2CConclusion%26sqllike%3D%24scNumber%26target%3DLawClassification" TargetMode="External"/><Relationship Id="rId4" Type="http://schemas.openxmlformats.org/officeDocument/2006/relationships/hyperlink" Target="https://www.akademika.com.mk/v1/mk/BaseCourtDecision.jsp?uuid=129470-ejst&amp;name=%D0%9F%D1%80%D0%B5%D1%81%D1%83%D0%B4%D0%B0+%D0%9F%D0%A0%D0%9A.+%D0%91%D1%80.+0-405%2F13+%D0%9E%D1%81%D0%BD%D0%BE%D0%B2%D0%B5%D0%BD+%D1%81%D1%83%D0%B4+%D0%94%D0%B5%D0%B1%D0%B0%D1%80&amp;baseUrl=%2Fv1%2Fmk%2Fsearch.jsp%3Fsqlignore%3Dbutton_field5%2Csqlyear%26sqllike%3D%24scNumber%26documentType%3D%25%26appellationCourt%3D%25%26%24baseCourt%3D%25%24%26legalBaseGroup%3D%25%26%24lawName%3D%25D0%2597%25D0%25B0%25D0%25BA%25D0%25BE%25D0%25BD%2520%25D0%25B7%25D0%25B0%2520%25D1%2581%25D1%2580%25D0%25B5%25D0%25B4%25D0%25BD%25D0%25BE%25D1%2582%25D0%25BE%2520%25D0%25BE%25D0%25B1%25D1%2580%25D0%25B0%25D0%25B7%25D0%25BE%25D0%25B2%25D0%25B0%25D0%25BD%25D0%25B8%25D0%25B5%26sqlorder_desc%3D%24dateOfPassingDecision%26%7Ein_documentType%3DAdministrativeCourtDecision%2CAdministrativeUpperCourtDecision%2CBaseCourtDecision%2CAppellationCourtDecision%2CSupremeCourtDecision%2CConclusion%26sqllike%3D%24scNumber%26target%3DLawClassific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21415</Words>
  <Characters>122066</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Ministerstvo za obrazovanie i nauka</Company>
  <LinksUpToDate>false</LinksUpToDate>
  <CharactersWithSpaces>143195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Kostova</dc:creator>
  <cp:lastModifiedBy>Keti</cp:lastModifiedBy>
  <cp:revision>2</cp:revision>
  <dcterms:created xsi:type="dcterms:W3CDTF">2020-10-09T16:21:00Z</dcterms:created>
  <dcterms:modified xsi:type="dcterms:W3CDTF">2020-10-09T16:21:00Z</dcterms:modified>
</cp:coreProperties>
</file>